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DCD58" w14:textId="6DE5C020" w:rsidR="00004DFA" w:rsidRPr="0027713E" w:rsidRDefault="0027713E" w:rsidP="0027713E">
      <w:pPr>
        <w:jc w:val="center"/>
        <w:rPr>
          <w:rFonts w:ascii="Times New Roman" w:hAnsi="Times New Roman" w:cs="Times New Roman"/>
          <w:b/>
          <w:sz w:val="28"/>
          <w:szCs w:val="28"/>
        </w:rPr>
      </w:pPr>
      <w:r w:rsidRPr="0027713E">
        <w:rPr>
          <w:rFonts w:ascii="Times New Roman" w:hAnsi="Times New Roman" w:cs="Times New Roman"/>
          <w:b/>
          <w:sz w:val="28"/>
          <w:szCs w:val="28"/>
        </w:rPr>
        <w:t>Instructions for PPS 5410A Data Collection</w:t>
      </w:r>
    </w:p>
    <w:p w14:paraId="70034B71" w14:textId="02E5DE4C" w:rsidR="00C7472B" w:rsidRPr="00004DFA" w:rsidRDefault="00004DFA">
      <w:pPr>
        <w:rPr>
          <w:rFonts w:ascii="Times New Roman" w:hAnsi="Times New Roman" w:cs="Times New Roman"/>
          <w:bCs/>
          <w:sz w:val="24"/>
          <w:szCs w:val="24"/>
        </w:rPr>
      </w:pPr>
      <w:r w:rsidRPr="00004DFA">
        <w:rPr>
          <w:rFonts w:ascii="Times New Roman" w:hAnsi="Times New Roman" w:cs="Times New Roman"/>
          <w:bCs/>
          <w:sz w:val="24"/>
          <w:szCs w:val="24"/>
        </w:rPr>
        <w:t xml:space="preserve">The </w:t>
      </w:r>
      <w:r w:rsidR="009C6E58" w:rsidRPr="00004DFA">
        <w:rPr>
          <w:rFonts w:ascii="Times New Roman" w:hAnsi="Times New Roman" w:cs="Times New Roman"/>
          <w:bCs/>
          <w:sz w:val="24"/>
          <w:szCs w:val="24"/>
        </w:rPr>
        <w:t>5410A must be completed and submitted electronically</w:t>
      </w:r>
      <w:r w:rsidR="00C715A5" w:rsidRPr="00004DFA">
        <w:rPr>
          <w:rFonts w:ascii="Times New Roman" w:hAnsi="Times New Roman" w:cs="Times New Roman"/>
          <w:bCs/>
          <w:sz w:val="24"/>
          <w:szCs w:val="24"/>
        </w:rPr>
        <w:t>. D</w:t>
      </w:r>
      <w:r w:rsidR="009C6E58" w:rsidRPr="00004DFA">
        <w:rPr>
          <w:rFonts w:ascii="Times New Roman" w:hAnsi="Times New Roman" w:cs="Times New Roman"/>
          <w:bCs/>
          <w:sz w:val="24"/>
          <w:szCs w:val="24"/>
        </w:rPr>
        <w:t xml:space="preserve">o not submit handwritten 5410A’s to Eligibility </w:t>
      </w:r>
      <w:r w:rsidR="00C715A5" w:rsidRPr="00004DFA">
        <w:rPr>
          <w:rFonts w:ascii="Times New Roman" w:hAnsi="Times New Roman" w:cs="Times New Roman"/>
          <w:bCs/>
          <w:sz w:val="24"/>
          <w:szCs w:val="24"/>
        </w:rPr>
        <w:t>S</w:t>
      </w:r>
      <w:r w:rsidR="009C6E58" w:rsidRPr="00004DFA">
        <w:rPr>
          <w:rFonts w:ascii="Times New Roman" w:hAnsi="Times New Roman" w:cs="Times New Roman"/>
          <w:bCs/>
          <w:sz w:val="24"/>
          <w:szCs w:val="24"/>
        </w:rPr>
        <w:t>pecial</w:t>
      </w:r>
      <w:r w:rsidR="003F7B21" w:rsidRPr="00004DFA">
        <w:rPr>
          <w:rFonts w:ascii="Times New Roman" w:hAnsi="Times New Roman" w:cs="Times New Roman"/>
          <w:bCs/>
          <w:sz w:val="24"/>
          <w:szCs w:val="24"/>
        </w:rPr>
        <w:t>ists, they will not be accepted</w:t>
      </w:r>
      <w:r w:rsidR="009C6E58" w:rsidRPr="00004DFA">
        <w:rPr>
          <w:rFonts w:ascii="Times New Roman" w:hAnsi="Times New Roman" w:cs="Times New Roman"/>
          <w:bCs/>
          <w:sz w:val="24"/>
          <w:szCs w:val="24"/>
        </w:rPr>
        <w:t xml:space="preserve">. </w:t>
      </w:r>
      <w:r w:rsidR="00CE14B2" w:rsidRPr="00004DFA">
        <w:rPr>
          <w:rFonts w:ascii="Times New Roman" w:hAnsi="Times New Roman" w:cs="Times New Roman"/>
          <w:bCs/>
          <w:sz w:val="24"/>
          <w:szCs w:val="24"/>
        </w:rPr>
        <w:t xml:space="preserve"> </w:t>
      </w:r>
    </w:p>
    <w:p w14:paraId="49722590" w14:textId="4DF69412" w:rsidR="000933F7" w:rsidRPr="00004DFA" w:rsidRDefault="00CE14B2">
      <w:pPr>
        <w:rPr>
          <w:rFonts w:ascii="Times New Roman" w:hAnsi="Times New Roman" w:cs="Times New Roman"/>
          <w:bCs/>
          <w:sz w:val="24"/>
          <w:szCs w:val="24"/>
        </w:rPr>
      </w:pPr>
      <w:r w:rsidRPr="004B1474">
        <w:rPr>
          <w:rFonts w:ascii="Times New Roman" w:hAnsi="Times New Roman" w:cs="Times New Roman"/>
          <w:b/>
          <w:sz w:val="24"/>
          <w:szCs w:val="24"/>
        </w:rPr>
        <w:t>Please complete and submit</w:t>
      </w:r>
      <w:r w:rsidR="00C878F0" w:rsidRPr="004B1474">
        <w:rPr>
          <w:rFonts w:ascii="Times New Roman" w:hAnsi="Times New Roman" w:cs="Times New Roman"/>
          <w:b/>
          <w:sz w:val="24"/>
          <w:szCs w:val="24"/>
        </w:rPr>
        <w:t xml:space="preserve"> the 5410A</w:t>
      </w:r>
      <w:r w:rsidR="000933F7" w:rsidRPr="004B1474">
        <w:rPr>
          <w:rFonts w:ascii="Times New Roman" w:hAnsi="Times New Roman" w:cs="Times New Roman"/>
          <w:b/>
          <w:sz w:val="24"/>
          <w:szCs w:val="24"/>
        </w:rPr>
        <w:t xml:space="preserve"> to</w:t>
      </w:r>
      <w:r w:rsidRPr="004B1474">
        <w:rPr>
          <w:rFonts w:ascii="Times New Roman" w:hAnsi="Times New Roman" w:cs="Times New Roman"/>
          <w:b/>
          <w:sz w:val="24"/>
          <w:szCs w:val="24"/>
        </w:rPr>
        <w:t xml:space="preserve"> </w:t>
      </w:r>
      <w:r w:rsidR="000933F7" w:rsidRPr="004B1474">
        <w:rPr>
          <w:rFonts w:ascii="Times New Roman" w:hAnsi="Times New Roman" w:cs="Times New Roman"/>
          <w:b/>
          <w:sz w:val="24"/>
          <w:szCs w:val="24"/>
        </w:rPr>
        <w:t xml:space="preserve">IV-E </w:t>
      </w:r>
      <w:r w:rsidR="00C878F0" w:rsidRPr="004B1474">
        <w:rPr>
          <w:rFonts w:ascii="Times New Roman" w:hAnsi="Times New Roman" w:cs="Times New Roman"/>
          <w:b/>
          <w:sz w:val="24"/>
          <w:szCs w:val="24"/>
        </w:rPr>
        <w:t xml:space="preserve">Eligibility Specialists </w:t>
      </w:r>
      <w:r w:rsidR="004B1474" w:rsidRPr="004B1474">
        <w:rPr>
          <w:rFonts w:ascii="Times New Roman" w:hAnsi="Times New Roman" w:cs="Times New Roman"/>
          <w:b/>
          <w:sz w:val="24"/>
          <w:szCs w:val="24"/>
        </w:rPr>
        <w:t xml:space="preserve">as soon as possible. Consult </w:t>
      </w:r>
      <w:r w:rsidR="004B1474">
        <w:rPr>
          <w:rFonts w:ascii="Times New Roman" w:hAnsi="Times New Roman" w:cs="Times New Roman"/>
          <w:b/>
          <w:sz w:val="24"/>
          <w:szCs w:val="24"/>
        </w:rPr>
        <w:t xml:space="preserve">your </w:t>
      </w:r>
      <w:r w:rsidR="004B1474" w:rsidRPr="004B1474">
        <w:rPr>
          <w:rFonts w:ascii="Times New Roman" w:hAnsi="Times New Roman" w:cs="Times New Roman"/>
          <w:b/>
          <w:sz w:val="24"/>
          <w:szCs w:val="24"/>
        </w:rPr>
        <w:t xml:space="preserve">CPS supervisor or </w:t>
      </w:r>
      <w:r w:rsidR="004B1474">
        <w:rPr>
          <w:rFonts w:ascii="Times New Roman" w:hAnsi="Times New Roman" w:cs="Times New Roman"/>
          <w:b/>
          <w:sz w:val="24"/>
          <w:szCs w:val="24"/>
        </w:rPr>
        <w:t xml:space="preserve">an </w:t>
      </w:r>
      <w:r w:rsidR="004B1474" w:rsidRPr="004B1474">
        <w:rPr>
          <w:rFonts w:ascii="Times New Roman" w:hAnsi="Times New Roman" w:cs="Times New Roman"/>
          <w:b/>
          <w:sz w:val="24"/>
          <w:szCs w:val="24"/>
        </w:rPr>
        <w:t xml:space="preserve">Eligibility Specialist regarding your Region’s expectations </w:t>
      </w:r>
      <w:r w:rsidR="004B1474">
        <w:rPr>
          <w:rFonts w:ascii="Times New Roman" w:hAnsi="Times New Roman" w:cs="Times New Roman"/>
          <w:b/>
          <w:sz w:val="24"/>
          <w:szCs w:val="24"/>
        </w:rPr>
        <w:t>on</w:t>
      </w:r>
      <w:r w:rsidR="004B1474" w:rsidRPr="004B1474">
        <w:rPr>
          <w:rFonts w:ascii="Times New Roman" w:hAnsi="Times New Roman" w:cs="Times New Roman"/>
          <w:b/>
          <w:sz w:val="24"/>
          <w:szCs w:val="24"/>
        </w:rPr>
        <w:t xml:space="preserve"> submitting the 5410A timely</w:t>
      </w:r>
      <w:r w:rsidRPr="004B1474">
        <w:rPr>
          <w:rFonts w:ascii="Times New Roman" w:hAnsi="Times New Roman" w:cs="Times New Roman"/>
          <w:b/>
          <w:sz w:val="24"/>
          <w:szCs w:val="24"/>
        </w:rPr>
        <w:t>.</w:t>
      </w:r>
      <w:r w:rsidRPr="00004DFA">
        <w:rPr>
          <w:rFonts w:ascii="Times New Roman" w:hAnsi="Times New Roman" w:cs="Times New Roman"/>
          <w:b/>
          <w:sz w:val="24"/>
          <w:szCs w:val="24"/>
        </w:rPr>
        <w:t xml:space="preserve"> </w:t>
      </w:r>
      <w:r w:rsidR="00D036F6" w:rsidRPr="00004DFA">
        <w:rPr>
          <w:rFonts w:ascii="Times New Roman" w:hAnsi="Times New Roman" w:cs="Times New Roman"/>
          <w:bCs/>
          <w:sz w:val="24"/>
          <w:szCs w:val="24"/>
        </w:rPr>
        <w:t xml:space="preserve">Eligibility Specialists have </w:t>
      </w:r>
      <w:r w:rsidR="00D036F6" w:rsidRPr="00004DFA">
        <w:rPr>
          <w:rFonts w:ascii="Times New Roman" w:hAnsi="Times New Roman" w:cs="Times New Roman"/>
          <w:b/>
          <w:sz w:val="24"/>
          <w:szCs w:val="24"/>
        </w:rPr>
        <w:t>30 calendar days</w:t>
      </w:r>
      <w:r w:rsidR="00D036F6" w:rsidRPr="00004DFA">
        <w:rPr>
          <w:rFonts w:ascii="Times New Roman" w:hAnsi="Times New Roman" w:cs="Times New Roman"/>
          <w:bCs/>
          <w:sz w:val="24"/>
          <w:szCs w:val="24"/>
        </w:rPr>
        <w:t xml:space="preserve"> </w:t>
      </w:r>
      <w:r w:rsidR="00D036F6">
        <w:rPr>
          <w:rFonts w:ascii="Times New Roman" w:hAnsi="Times New Roman" w:cs="Times New Roman"/>
          <w:bCs/>
          <w:sz w:val="24"/>
          <w:szCs w:val="24"/>
        </w:rPr>
        <w:t>per</w:t>
      </w:r>
      <w:r w:rsidR="00D036F6" w:rsidRPr="00004DFA">
        <w:rPr>
          <w:rFonts w:ascii="Times New Roman" w:hAnsi="Times New Roman" w:cs="Times New Roman"/>
          <w:bCs/>
          <w:sz w:val="24"/>
          <w:szCs w:val="24"/>
        </w:rPr>
        <w:t xml:space="preserve"> PPS Policy to complete their eligibility determination</w:t>
      </w:r>
      <w:r w:rsidR="00D036F6">
        <w:rPr>
          <w:rFonts w:ascii="Times New Roman" w:hAnsi="Times New Roman" w:cs="Times New Roman"/>
          <w:bCs/>
          <w:sz w:val="24"/>
          <w:szCs w:val="24"/>
        </w:rPr>
        <w:t>.</w:t>
      </w:r>
    </w:p>
    <w:p w14:paraId="3B17D45D" w14:textId="7FFF868D" w:rsidR="003F7B21" w:rsidRPr="00004DFA" w:rsidRDefault="003452AE" w:rsidP="000B5FE6">
      <w:pPr>
        <w:spacing w:after="0" w:line="240" w:lineRule="auto"/>
        <w:rPr>
          <w:rFonts w:ascii="Times New Roman" w:hAnsi="Times New Roman" w:cs="Times New Roman"/>
          <w:sz w:val="24"/>
          <w:szCs w:val="24"/>
        </w:rPr>
      </w:pPr>
      <w:r w:rsidRPr="00004DFA">
        <w:rPr>
          <w:rFonts w:ascii="Times New Roman" w:hAnsi="Times New Roman" w:cs="Times New Roman"/>
          <w:b/>
          <w:bCs/>
          <w:sz w:val="24"/>
          <w:szCs w:val="24"/>
        </w:rPr>
        <w:t>**</w:t>
      </w:r>
      <w:r w:rsidR="006A2A11" w:rsidRPr="00004DFA">
        <w:rPr>
          <w:rFonts w:ascii="Times New Roman" w:hAnsi="Times New Roman" w:cs="Times New Roman"/>
          <w:b/>
          <w:bCs/>
          <w:sz w:val="24"/>
          <w:szCs w:val="24"/>
        </w:rPr>
        <w:t xml:space="preserve">Tip for completing </w:t>
      </w:r>
      <w:r w:rsidRPr="00004DFA">
        <w:rPr>
          <w:rFonts w:ascii="Times New Roman" w:hAnsi="Times New Roman" w:cs="Times New Roman"/>
          <w:b/>
          <w:bCs/>
          <w:sz w:val="24"/>
          <w:szCs w:val="24"/>
        </w:rPr>
        <w:t>the 5410A</w:t>
      </w:r>
      <w:r w:rsidR="006A2A11" w:rsidRPr="00004DFA">
        <w:rPr>
          <w:rFonts w:ascii="Times New Roman" w:hAnsi="Times New Roman" w:cs="Times New Roman"/>
          <w:sz w:val="24"/>
          <w:szCs w:val="24"/>
        </w:rPr>
        <w:t xml:space="preserve"> – take a copy of the document</w:t>
      </w:r>
      <w:r w:rsidRPr="00004DFA">
        <w:rPr>
          <w:rFonts w:ascii="Times New Roman" w:hAnsi="Times New Roman" w:cs="Times New Roman"/>
          <w:sz w:val="24"/>
          <w:szCs w:val="24"/>
        </w:rPr>
        <w:t xml:space="preserve"> with you to Court, the 24-hour meeting, or any parent meeting and ask these questions</w:t>
      </w:r>
      <w:r w:rsidR="00BE063D" w:rsidRPr="00004DFA">
        <w:rPr>
          <w:rFonts w:ascii="Times New Roman" w:hAnsi="Times New Roman" w:cs="Times New Roman"/>
          <w:sz w:val="24"/>
          <w:szCs w:val="24"/>
        </w:rPr>
        <w:t>.</w:t>
      </w:r>
      <w:r w:rsidRPr="00004DFA">
        <w:rPr>
          <w:rFonts w:ascii="Times New Roman" w:hAnsi="Times New Roman" w:cs="Times New Roman"/>
          <w:sz w:val="24"/>
          <w:szCs w:val="24"/>
        </w:rPr>
        <w:t xml:space="preserve"> </w:t>
      </w:r>
      <w:r w:rsidR="00BE063D" w:rsidRPr="00004DFA">
        <w:rPr>
          <w:rFonts w:ascii="Times New Roman" w:hAnsi="Times New Roman" w:cs="Times New Roman"/>
          <w:sz w:val="24"/>
          <w:szCs w:val="24"/>
        </w:rPr>
        <w:t>T</w:t>
      </w:r>
      <w:r w:rsidRPr="00004DFA">
        <w:rPr>
          <w:rFonts w:ascii="Times New Roman" w:hAnsi="Times New Roman" w:cs="Times New Roman"/>
          <w:sz w:val="24"/>
          <w:szCs w:val="24"/>
        </w:rPr>
        <w:t>he</w:t>
      </w:r>
      <w:r w:rsidR="00BE063D" w:rsidRPr="00004DFA">
        <w:rPr>
          <w:rFonts w:ascii="Times New Roman" w:hAnsi="Times New Roman" w:cs="Times New Roman"/>
          <w:sz w:val="24"/>
          <w:szCs w:val="24"/>
        </w:rPr>
        <w:t xml:space="preserve"> answers</w:t>
      </w:r>
      <w:r w:rsidRPr="00004DFA">
        <w:rPr>
          <w:rFonts w:ascii="Times New Roman" w:hAnsi="Times New Roman" w:cs="Times New Roman"/>
          <w:sz w:val="24"/>
          <w:szCs w:val="24"/>
        </w:rPr>
        <w:t xml:space="preserve"> are very important to </w:t>
      </w:r>
      <w:r w:rsidR="00BE063D" w:rsidRPr="00004DFA">
        <w:rPr>
          <w:rFonts w:ascii="Times New Roman" w:hAnsi="Times New Roman" w:cs="Times New Roman"/>
          <w:sz w:val="24"/>
          <w:szCs w:val="24"/>
        </w:rPr>
        <w:t xml:space="preserve">IV-E </w:t>
      </w:r>
      <w:r w:rsidRPr="00004DFA">
        <w:rPr>
          <w:rFonts w:ascii="Times New Roman" w:hAnsi="Times New Roman" w:cs="Times New Roman"/>
          <w:sz w:val="24"/>
          <w:szCs w:val="24"/>
        </w:rPr>
        <w:t xml:space="preserve">eligibility </w:t>
      </w:r>
      <w:r w:rsidR="00BE063D" w:rsidRPr="00004DFA">
        <w:rPr>
          <w:rFonts w:ascii="Times New Roman" w:hAnsi="Times New Roman" w:cs="Times New Roman"/>
          <w:sz w:val="24"/>
          <w:szCs w:val="24"/>
        </w:rPr>
        <w:t xml:space="preserve">staff </w:t>
      </w:r>
      <w:r w:rsidRPr="00004DFA">
        <w:rPr>
          <w:rFonts w:ascii="Times New Roman" w:hAnsi="Times New Roman" w:cs="Times New Roman"/>
          <w:sz w:val="24"/>
          <w:szCs w:val="24"/>
        </w:rPr>
        <w:t>and a vital part of our determination.</w:t>
      </w:r>
    </w:p>
    <w:p w14:paraId="6DC8E6A9" w14:textId="77777777" w:rsidR="000B5FE6" w:rsidRPr="00004DFA" w:rsidRDefault="000B5FE6" w:rsidP="000B5FE6">
      <w:pPr>
        <w:spacing w:after="0" w:line="240" w:lineRule="auto"/>
        <w:rPr>
          <w:rFonts w:ascii="Times New Roman" w:hAnsi="Times New Roman" w:cs="Times New Roman"/>
          <w:sz w:val="24"/>
          <w:szCs w:val="24"/>
        </w:rPr>
      </w:pPr>
    </w:p>
    <w:p w14:paraId="1C3ABF77" w14:textId="77777777" w:rsidR="00B56915" w:rsidRPr="00004DFA" w:rsidRDefault="00B56915">
      <w:pPr>
        <w:rPr>
          <w:rFonts w:ascii="Times New Roman" w:hAnsi="Times New Roman" w:cs="Times New Roman"/>
          <w:b/>
          <w:sz w:val="24"/>
          <w:szCs w:val="24"/>
        </w:rPr>
      </w:pPr>
      <w:r w:rsidRPr="00004DFA">
        <w:rPr>
          <w:rFonts w:ascii="Times New Roman" w:hAnsi="Times New Roman" w:cs="Times New Roman"/>
          <w:b/>
          <w:sz w:val="24"/>
          <w:szCs w:val="24"/>
        </w:rPr>
        <w:t xml:space="preserve">Child in Custody Information: </w:t>
      </w:r>
      <w:r w:rsidR="000933F7" w:rsidRPr="00004DFA">
        <w:rPr>
          <w:rFonts w:ascii="Times New Roman" w:hAnsi="Times New Roman" w:cs="Times New Roman"/>
          <w:b/>
          <w:sz w:val="24"/>
          <w:szCs w:val="24"/>
        </w:rPr>
        <w:t>Page 1</w:t>
      </w:r>
    </w:p>
    <w:p w14:paraId="7E20DF9B" w14:textId="1E0ED99C" w:rsidR="000A25CC" w:rsidRDefault="000A25CC">
      <w:pPr>
        <w:rPr>
          <w:rFonts w:ascii="Times New Roman" w:hAnsi="Times New Roman" w:cs="Times New Roman"/>
          <w:b/>
          <w:sz w:val="24"/>
          <w:szCs w:val="24"/>
        </w:rPr>
      </w:pPr>
      <w:r w:rsidRPr="000A25CC">
        <w:rPr>
          <w:rFonts w:ascii="Times New Roman" w:hAnsi="Times New Roman" w:cs="Times New Roman"/>
          <w:b/>
          <w:noProof/>
          <w:sz w:val="24"/>
          <w:szCs w:val="24"/>
        </w:rPr>
        <w:drawing>
          <wp:inline distT="0" distB="0" distL="0" distR="0" wp14:anchorId="3ABEF1B1" wp14:editId="2C8777EC">
            <wp:extent cx="4748271" cy="148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71711" cy="1496903"/>
                    </a:xfrm>
                    <a:prstGeom prst="rect">
                      <a:avLst/>
                    </a:prstGeom>
                  </pic:spPr>
                </pic:pic>
              </a:graphicData>
            </a:graphic>
          </wp:inline>
        </w:drawing>
      </w:r>
    </w:p>
    <w:p w14:paraId="14CFFD3E" w14:textId="35D46686" w:rsidR="00C70D19" w:rsidRPr="00004DFA" w:rsidRDefault="00B56915" w:rsidP="00B56915">
      <w:pPr>
        <w:spacing w:line="276" w:lineRule="auto"/>
        <w:rPr>
          <w:rFonts w:ascii="Times New Roman" w:hAnsi="Times New Roman" w:cs="Times New Roman"/>
          <w:sz w:val="24"/>
          <w:szCs w:val="24"/>
        </w:rPr>
      </w:pPr>
      <w:r w:rsidRPr="00004DFA">
        <w:rPr>
          <w:rFonts w:ascii="Times New Roman" w:hAnsi="Times New Roman" w:cs="Times New Roman"/>
          <w:sz w:val="24"/>
          <w:szCs w:val="24"/>
        </w:rPr>
        <w:t>Please make sure you answer all questions</w:t>
      </w:r>
      <w:r w:rsidR="00C70D19" w:rsidRPr="00004DFA">
        <w:rPr>
          <w:rFonts w:ascii="Times New Roman" w:hAnsi="Times New Roman" w:cs="Times New Roman"/>
          <w:sz w:val="24"/>
          <w:szCs w:val="24"/>
        </w:rPr>
        <w:t xml:space="preserve">, </w:t>
      </w:r>
      <w:r w:rsidR="00C70D19" w:rsidRPr="00004DFA">
        <w:rPr>
          <w:rFonts w:ascii="Times New Roman" w:hAnsi="Times New Roman" w:cs="Times New Roman"/>
          <w:b/>
          <w:bCs/>
          <w:sz w:val="24"/>
          <w:szCs w:val="24"/>
        </w:rPr>
        <w:t>do not leave blanks</w:t>
      </w:r>
      <w:r w:rsidR="00FC7233" w:rsidRPr="00004DFA">
        <w:rPr>
          <w:rFonts w:ascii="Times New Roman" w:hAnsi="Times New Roman" w:cs="Times New Roman"/>
          <w:sz w:val="24"/>
          <w:szCs w:val="24"/>
        </w:rPr>
        <w:t>.</w:t>
      </w:r>
      <w:r w:rsidR="00C715A5" w:rsidRPr="00004DFA">
        <w:rPr>
          <w:rFonts w:ascii="Times New Roman" w:hAnsi="Times New Roman" w:cs="Times New Roman"/>
          <w:sz w:val="24"/>
          <w:szCs w:val="24"/>
        </w:rPr>
        <w:t xml:space="preserve"> </w:t>
      </w:r>
      <w:r w:rsidR="00FC7233" w:rsidRPr="00004DFA">
        <w:rPr>
          <w:rFonts w:ascii="Times New Roman" w:hAnsi="Times New Roman" w:cs="Times New Roman"/>
          <w:sz w:val="24"/>
          <w:szCs w:val="24"/>
        </w:rPr>
        <w:t>If the parents will not provide information, please indicate th</w:t>
      </w:r>
      <w:r w:rsidR="006A2A11" w:rsidRPr="00004DFA">
        <w:rPr>
          <w:rFonts w:ascii="Times New Roman" w:hAnsi="Times New Roman" w:cs="Times New Roman"/>
          <w:sz w:val="24"/>
          <w:szCs w:val="24"/>
        </w:rPr>
        <w:t xml:space="preserve">is </w:t>
      </w:r>
      <w:r w:rsidR="00FC7233" w:rsidRPr="00004DFA">
        <w:rPr>
          <w:rFonts w:ascii="Times New Roman" w:hAnsi="Times New Roman" w:cs="Times New Roman"/>
          <w:sz w:val="24"/>
          <w:szCs w:val="24"/>
        </w:rPr>
        <w:t>on the form</w:t>
      </w:r>
      <w:r w:rsidR="000A25CC" w:rsidRPr="00004DFA">
        <w:rPr>
          <w:rFonts w:ascii="Times New Roman" w:hAnsi="Times New Roman" w:cs="Times New Roman"/>
          <w:sz w:val="24"/>
          <w:szCs w:val="24"/>
        </w:rPr>
        <w:t xml:space="preserve"> by entering “</w:t>
      </w:r>
      <w:r w:rsidR="000A25CC" w:rsidRPr="00004DFA">
        <w:rPr>
          <w:rFonts w:ascii="Times New Roman" w:hAnsi="Times New Roman" w:cs="Times New Roman"/>
          <w:b/>
          <w:bCs/>
          <w:sz w:val="24"/>
          <w:szCs w:val="24"/>
        </w:rPr>
        <w:t>Unable to Obtain</w:t>
      </w:r>
      <w:r w:rsidR="000A25CC" w:rsidRPr="00004DFA">
        <w:rPr>
          <w:rFonts w:ascii="Times New Roman" w:hAnsi="Times New Roman" w:cs="Times New Roman"/>
          <w:sz w:val="24"/>
          <w:szCs w:val="24"/>
        </w:rPr>
        <w:t xml:space="preserve">” in the space provided. </w:t>
      </w:r>
    </w:p>
    <w:p w14:paraId="0A32F22B" w14:textId="306DFA92" w:rsidR="00B56915" w:rsidRPr="00004DFA" w:rsidRDefault="00B56915" w:rsidP="00B56915">
      <w:pPr>
        <w:spacing w:line="276" w:lineRule="auto"/>
        <w:rPr>
          <w:rFonts w:ascii="Times New Roman" w:hAnsi="Times New Roman" w:cs="Times New Roman"/>
          <w:sz w:val="24"/>
          <w:szCs w:val="24"/>
        </w:rPr>
      </w:pPr>
      <w:r w:rsidRPr="00004DFA">
        <w:rPr>
          <w:rFonts w:ascii="Times New Roman" w:hAnsi="Times New Roman" w:cs="Times New Roman"/>
          <w:b/>
          <w:bCs/>
          <w:sz w:val="24"/>
          <w:szCs w:val="24"/>
        </w:rPr>
        <w:t xml:space="preserve">Child’s </w:t>
      </w:r>
      <w:r w:rsidR="00C715A5" w:rsidRPr="00004DFA">
        <w:rPr>
          <w:rFonts w:ascii="Times New Roman" w:hAnsi="Times New Roman" w:cs="Times New Roman"/>
          <w:b/>
          <w:bCs/>
          <w:sz w:val="24"/>
          <w:szCs w:val="24"/>
        </w:rPr>
        <w:t>L</w:t>
      </w:r>
      <w:r w:rsidRPr="00004DFA">
        <w:rPr>
          <w:rFonts w:ascii="Times New Roman" w:hAnsi="Times New Roman" w:cs="Times New Roman"/>
          <w:b/>
          <w:bCs/>
          <w:sz w:val="24"/>
          <w:szCs w:val="24"/>
        </w:rPr>
        <w:t xml:space="preserve">egal </w:t>
      </w:r>
      <w:r w:rsidR="00C715A5" w:rsidRPr="00004DFA">
        <w:rPr>
          <w:rFonts w:ascii="Times New Roman" w:hAnsi="Times New Roman" w:cs="Times New Roman"/>
          <w:b/>
          <w:bCs/>
          <w:sz w:val="24"/>
          <w:szCs w:val="24"/>
        </w:rPr>
        <w:t>N</w:t>
      </w:r>
      <w:r w:rsidRPr="00004DFA">
        <w:rPr>
          <w:rFonts w:ascii="Times New Roman" w:hAnsi="Times New Roman" w:cs="Times New Roman"/>
          <w:b/>
          <w:bCs/>
          <w:sz w:val="24"/>
          <w:szCs w:val="24"/>
        </w:rPr>
        <w:t>ame</w:t>
      </w:r>
      <w:r w:rsidR="00C715A5" w:rsidRPr="00004DFA">
        <w:rPr>
          <w:rFonts w:ascii="Times New Roman" w:hAnsi="Times New Roman" w:cs="Times New Roman"/>
          <w:sz w:val="24"/>
          <w:szCs w:val="24"/>
        </w:rPr>
        <w:t xml:space="preserve"> - </w:t>
      </w:r>
      <w:r w:rsidRPr="00004DFA">
        <w:rPr>
          <w:rFonts w:ascii="Times New Roman" w:hAnsi="Times New Roman" w:cs="Times New Roman"/>
          <w:sz w:val="24"/>
          <w:szCs w:val="24"/>
        </w:rPr>
        <w:t>needs to match the Birth Certificate</w:t>
      </w:r>
      <w:r w:rsidR="00C70D19" w:rsidRPr="00004DFA">
        <w:rPr>
          <w:rFonts w:ascii="Times New Roman" w:hAnsi="Times New Roman" w:cs="Times New Roman"/>
          <w:sz w:val="24"/>
          <w:szCs w:val="24"/>
        </w:rPr>
        <w:t>/FACTS case</w:t>
      </w:r>
      <w:r w:rsidRPr="00004DFA">
        <w:rPr>
          <w:rFonts w:ascii="Times New Roman" w:hAnsi="Times New Roman" w:cs="Times New Roman"/>
          <w:sz w:val="24"/>
          <w:szCs w:val="24"/>
        </w:rPr>
        <w:t xml:space="preserve">. </w:t>
      </w:r>
    </w:p>
    <w:p w14:paraId="02E33B4B" w14:textId="2F2BDE06" w:rsidR="00C715A5" w:rsidRPr="00004DFA" w:rsidRDefault="00B56915" w:rsidP="00B56915">
      <w:pPr>
        <w:spacing w:line="276" w:lineRule="auto"/>
        <w:rPr>
          <w:rFonts w:ascii="Times New Roman" w:hAnsi="Times New Roman" w:cs="Times New Roman"/>
          <w:sz w:val="24"/>
          <w:szCs w:val="24"/>
        </w:rPr>
      </w:pPr>
      <w:r w:rsidRPr="00004DFA">
        <w:rPr>
          <w:rFonts w:ascii="Times New Roman" w:hAnsi="Times New Roman" w:cs="Times New Roman"/>
          <w:b/>
          <w:bCs/>
          <w:sz w:val="24"/>
          <w:szCs w:val="24"/>
        </w:rPr>
        <w:t>Place of Birth</w:t>
      </w:r>
      <w:r w:rsidRPr="00004DFA">
        <w:rPr>
          <w:rFonts w:ascii="Times New Roman" w:hAnsi="Times New Roman" w:cs="Times New Roman"/>
          <w:sz w:val="24"/>
          <w:szCs w:val="24"/>
        </w:rPr>
        <w:t xml:space="preserve"> – provide City, State and County. </w:t>
      </w:r>
      <w:r w:rsidR="00C715A5" w:rsidRPr="00004DFA">
        <w:rPr>
          <w:rFonts w:ascii="Times New Roman" w:hAnsi="Times New Roman" w:cs="Times New Roman"/>
          <w:sz w:val="24"/>
          <w:szCs w:val="24"/>
        </w:rPr>
        <w:t>D</w:t>
      </w:r>
      <w:r w:rsidRPr="00004DFA">
        <w:rPr>
          <w:rFonts w:ascii="Times New Roman" w:hAnsi="Times New Roman" w:cs="Times New Roman"/>
          <w:sz w:val="24"/>
          <w:szCs w:val="24"/>
        </w:rPr>
        <w:t xml:space="preserve">o not put </w:t>
      </w:r>
      <w:r w:rsidR="00C715A5" w:rsidRPr="00004DFA">
        <w:rPr>
          <w:rFonts w:ascii="Times New Roman" w:hAnsi="Times New Roman" w:cs="Times New Roman"/>
          <w:sz w:val="24"/>
          <w:szCs w:val="24"/>
        </w:rPr>
        <w:t>“</w:t>
      </w:r>
      <w:r w:rsidRPr="00004DFA">
        <w:rPr>
          <w:rFonts w:ascii="Times New Roman" w:hAnsi="Times New Roman" w:cs="Times New Roman"/>
          <w:sz w:val="24"/>
          <w:szCs w:val="24"/>
        </w:rPr>
        <w:t>Unknown</w:t>
      </w:r>
      <w:r w:rsidR="00C715A5" w:rsidRPr="00004DFA">
        <w:rPr>
          <w:rFonts w:ascii="Times New Roman" w:hAnsi="Times New Roman" w:cs="Times New Roman"/>
          <w:sz w:val="24"/>
          <w:szCs w:val="24"/>
        </w:rPr>
        <w:t>”</w:t>
      </w:r>
      <w:r w:rsidRPr="00004DFA">
        <w:rPr>
          <w:rFonts w:ascii="Times New Roman" w:hAnsi="Times New Roman" w:cs="Times New Roman"/>
          <w:sz w:val="24"/>
          <w:szCs w:val="24"/>
        </w:rPr>
        <w:t xml:space="preserve"> or leave blank. If you do not have this information, please type in </w:t>
      </w:r>
      <w:r w:rsidR="000A25CC" w:rsidRPr="00004DFA">
        <w:rPr>
          <w:rFonts w:ascii="Times New Roman" w:hAnsi="Times New Roman" w:cs="Times New Roman"/>
          <w:sz w:val="24"/>
          <w:szCs w:val="24"/>
        </w:rPr>
        <w:t>“</w:t>
      </w:r>
      <w:r w:rsidRPr="00004DFA">
        <w:rPr>
          <w:rFonts w:ascii="Times New Roman" w:hAnsi="Times New Roman" w:cs="Times New Roman"/>
          <w:b/>
          <w:bCs/>
          <w:sz w:val="24"/>
          <w:szCs w:val="24"/>
        </w:rPr>
        <w:t>Unable to Obtain</w:t>
      </w:r>
      <w:r w:rsidR="000A25CC" w:rsidRPr="00004DFA">
        <w:rPr>
          <w:rFonts w:ascii="Times New Roman" w:hAnsi="Times New Roman" w:cs="Times New Roman"/>
          <w:sz w:val="24"/>
          <w:szCs w:val="24"/>
        </w:rPr>
        <w:t>”</w:t>
      </w:r>
      <w:r w:rsidRPr="00004DFA">
        <w:rPr>
          <w:rFonts w:ascii="Times New Roman" w:hAnsi="Times New Roman" w:cs="Times New Roman"/>
          <w:sz w:val="24"/>
          <w:szCs w:val="24"/>
        </w:rPr>
        <w:t xml:space="preserve">. </w:t>
      </w:r>
    </w:p>
    <w:p w14:paraId="4B44F49B" w14:textId="19E98F1B" w:rsidR="00C715A5" w:rsidRPr="00004DFA" w:rsidRDefault="00C715A5" w:rsidP="00B56915">
      <w:pPr>
        <w:spacing w:line="276" w:lineRule="auto"/>
        <w:rPr>
          <w:rFonts w:ascii="Times New Roman" w:hAnsi="Times New Roman" w:cs="Times New Roman"/>
          <w:sz w:val="24"/>
          <w:szCs w:val="24"/>
        </w:rPr>
      </w:pPr>
      <w:r w:rsidRPr="00004DFA">
        <w:rPr>
          <w:rFonts w:ascii="Times New Roman" w:hAnsi="Times New Roman" w:cs="Times New Roman"/>
          <w:sz w:val="24"/>
          <w:szCs w:val="24"/>
        </w:rPr>
        <w:t xml:space="preserve">Mark appropriate </w:t>
      </w:r>
      <w:r w:rsidRPr="00004DFA">
        <w:rPr>
          <w:rFonts w:ascii="Times New Roman" w:hAnsi="Times New Roman" w:cs="Times New Roman"/>
          <w:b/>
          <w:bCs/>
          <w:sz w:val="24"/>
          <w:szCs w:val="24"/>
        </w:rPr>
        <w:t>Citizenship/Alien Status</w:t>
      </w:r>
      <w:r w:rsidRPr="00004DFA">
        <w:rPr>
          <w:rFonts w:ascii="Times New Roman" w:hAnsi="Times New Roman" w:cs="Times New Roman"/>
          <w:sz w:val="24"/>
          <w:szCs w:val="24"/>
        </w:rPr>
        <w:t xml:space="preserve"> box.</w:t>
      </w:r>
      <w:r w:rsidR="00012057">
        <w:rPr>
          <w:rFonts w:ascii="Times New Roman" w:hAnsi="Times New Roman" w:cs="Times New Roman"/>
          <w:sz w:val="24"/>
          <w:szCs w:val="24"/>
        </w:rPr>
        <w:t xml:space="preserve"> </w:t>
      </w:r>
      <w:r w:rsidR="00012057" w:rsidRPr="00012057">
        <w:rPr>
          <w:rFonts w:ascii="Times New Roman" w:hAnsi="Times New Roman" w:cs="Times New Roman"/>
          <w:b/>
          <w:bCs/>
          <w:sz w:val="24"/>
          <w:szCs w:val="24"/>
        </w:rPr>
        <w:t>Reminder:</w:t>
      </w:r>
      <w:r w:rsidR="00012057">
        <w:rPr>
          <w:rFonts w:ascii="Times New Roman" w:hAnsi="Times New Roman" w:cs="Times New Roman"/>
          <w:sz w:val="24"/>
          <w:szCs w:val="24"/>
        </w:rPr>
        <w:t xml:space="preserve"> Permanent residency is not the same as legal Citizenship. See </w:t>
      </w:r>
      <w:r w:rsidR="00012057" w:rsidRPr="00012057">
        <w:rPr>
          <w:rFonts w:ascii="Times New Roman" w:hAnsi="Times New Roman" w:cs="Times New Roman"/>
          <w:b/>
          <w:bCs/>
          <w:sz w:val="24"/>
          <w:szCs w:val="24"/>
        </w:rPr>
        <w:t>PPM 5911, 2. Citizenship</w:t>
      </w:r>
      <w:r w:rsidR="00012057">
        <w:rPr>
          <w:rFonts w:ascii="Times New Roman" w:hAnsi="Times New Roman" w:cs="Times New Roman"/>
          <w:sz w:val="24"/>
          <w:szCs w:val="24"/>
        </w:rPr>
        <w:t xml:space="preserve"> for information regarding difference between legal U.S. Citizen and non-citizen immigrants and required documents for proof of citizenship.</w:t>
      </w:r>
    </w:p>
    <w:p w14:paraId="1E0E6CD1" w14:textId="72FED8B5" w:rsidR="00CE14B2" w:rsidRPr="00004DFA" w:rsidRDefault="00C715A5" w:rsidP="00B56915">
      <w:pPr>
        <w:spacing w:line="276" w:lineRule="auto"/>
        <w:rPr>
          <w:rFonts w:ascii="Times New Roman" w:hAnsi="Times New Roman" w:cs="Times New Roman"/>
          <w:sz w:val="24"/>
          <w:szCs w:val="24"/>
        </w:rPr>
      </w:pPr>
      <w:r w:rsidRPr="00004DFA">
        <w:rPr>
          <w:rFonts w:ascii="Times New Roman" w:hAnsi="Times New Roman" w:cs="Times New Roman"/>
          <w:b/>
          <w:bCs/>
          <w:sz w:val="24"/>
          <w:szCs w:val="24"/>
        </w:rPr>
        <w:t>If child is of school age -</w:t>
      </w:r>
      <w:r w:rsidRPr="00004DFA">
        <w:rPr>
          <w:rFonts w:ascii="Times New Roman" w:hAnsi="Times New Roman" w:cs="Times New Roman"/>
          <w:sz w:val="24"/>
          <w:szCs w:val="24"/>
        </w:rPr>
        <w:t xml:space="preserve"> </w:t>
      </w:r>
      <w:r w:rsidR="00B56915" w:rsidRPr="00004DFA">
        <w:rPr>
          <w:rFonts w:ascii="Times New Roman" w:hAnsi="Times New Roman" w:cs="Times New Roman"/>
          <w:sz w:val="24"/>
          <w:szCs w:val="24"/>
        </w:rPr>
        <w:t xml:space="preserve">Provide </w:t>
      </w:r>
      <w:r w:rsidRPr="00004DFA">
        <w:rPr>
          <w:rFonts w:ascii="Times New Roman" w:hAnsi="Times New Roman" w:cs="Times New Roman"/>
          <w:sz w:val="24"/>
          <w:szCs w:val="24"/>
        </w:rPr>
        <w:t>school information or enter N/A if not applicable</w:t>
      </w:r>
      <w:r w:rsidR="00B56915" w:rsidRPr="00004DFA">
        <w:rPr>
          <w:rFonts w:ascii="Times New Roman" w:hAnsi="Times New Roman" w:cs="Times New Roman"/>
          <w:sz w:val="24"/>
          <w:szCs w:val="24"/>
        </w:rPr>
        <w:t>.</w:t>
      </w:r>
    </w:p>
    <w:p w14:paraId="2A713FC1" w14:textId="77777777" w:rsidR="00B56915" w:rsidRPr="00004DFA" w:rsidRDefault="00DC7492" w:rsidP="00B56915">
      <w:pPr>
        <w:spacing w:line="276" w:lineRule="auto"/>
        <w:rPr>
          <w:rFonts w:ascii="Times New Roman" w:hAnsi="Times New Roman" w:cs="Times New Roman"/>
          <w:b/>
          <w:sz w:val="24"/>
          <w:szCs w:val="24"/>
        </w:rPr>
      </w:pPr>
      <w:r w:rsidRPr="00004DFA">
        <w:rPr>
          <w:rFonts w:ascii="Times New Roman" w:hAnsi="Times New Roman" w:cs="Times New Roman"/>
          <w:b/>
          <w:sz w:val="24"/>
          <w:szCs w:val="24"/>
        </w:rPr>
        <w:t xml:space="preserve">Section 1 Legal Information: </w:t>
      </w:r>
    </w:p>
    <w:p w14:paraId="076AE83B" w14:textId="62B2344D" w:rsidR="000A25CC" w:rsidRDefault="000A25CC" w:rsidP="00B56915">
      <w:pPr>
        <w:spacing w:line="276" w:lineRule="auto"/>
        <w:rPr>
          <w:rFonts w:ascii="Times New Roman" w:hAnsi="Times New Roman" w:cs="Times New Roman"/>
          <w:b/>
          <w:sz w:val="28"/>
          <w:szCs w:val="28"/>
        </w:rPr>
      </w:pPr>
      <w:r w:rsidRPr="000A25CC">
        <w:rPr>
          <w:rFonts w:ascii="Times New Roman" w:hAnsi="Times New Roman" w:cs="Times New Roman"/>
          <w:b/>
          <w:noProof/>
          <w:sz w:val="28"/>
          <w:szCs w:val="28"/>
        </w:rPr>
        <w:drawing>
          <wp:inline distT="0" distB="0" distL="0" distR="0" wp14:anchorId="698D5B37" wp14:editId="7FBCC5F0">
            <wp:extent cx="4933950" cy="8658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58286" cy="870163"/>
                    </a:xfrm>
                    <a:prstGeom prst="rect">
                      <a:avLst/>
                    </a:prstGeom>
                  </pic:spPr>
                </pic:pic>
              </a:graphicData>
            </a:graphic>
          </wp:inline>
        </w:drawing>
      </w:r>
    </w:p>
    <w:p w14:paraId="55A7A0EF" w14:textId="4C7870CD" w:rsidR="00DC7492" w:rsidRPr="00004DFA" w:rsidRDefault="006A2A11" w:rsidP="00DC7492">
      <w:pPr>
        <w:pStyle w:val="ListParagraph"/>
        <w:numPr>
          <w:ilvl w:val="0"/>
          <w:numId w:val="3"/>
        </w:numPr>
        <w:spacing w:line="276" w:lineRule="auto"/>
        <w:rPr>
          <w:rFonts w:ascii="Times New Roman" w:hAnsi="Times New Roman" w:cs="Times New Roman"/>
          <w:sz w:val="24"/>
          <w:szCs w:val="24"/>
        </w:rPr>
      </w:pPr>
      <w:r w:rsidRPr="00004DFA">
        <w:rPr>
          <w:rFonts w:ascii="Times New Roman" w:hAnsi="Times New Roman" w:cs="Times New Roman"/>
          <w:sz w:val="24"/>
          <w:szCs w:val="24"/>
        </w:rPr>
        <w:t xml:space="preserve">Date </w:t>
      </w:r>
      <w:r w:rsidR="00DC7492" w:rsidRPr="00004DFA">
        <w:rPr>
          <w:rFonts w:ascii="Times New Roman" w:hAnsi="Times New Roman" w:cs="Times New Roman"/>
          <w:sz w:val="24"/>
          <w:szCs w:val="24"/>
        </w:rPr>
        <w:t xml:space="preserve">Petition </w:t>
      </w:r>
      <w:r w:rsidRPr="00004DFA">
        <w:rPr>
          <w:rFonts w:ascii="Times New Roman" w:hAnsi="Times New Roman" w:cs="Times New Roman"/>
          <w:sz w:val="24"/>
          <w:szCs w:val="24"/>
        </w:rPr>
        <w:t xml:space="preserve">filed with </w:t>
      </w:r>
      <w:r w:rsidR="00287970" w:rsidRPr="00004DFA">
        <w:rPr>
          <w:rFonts w:ascii="Times New Roman" w:hAnsi="Times New Roman" w:cs="Times New Roman"/>
          <w:sz w:val="24"/>
          <w:szCs w:val="24"/>
        </w:rPr>
        <w:t>court.</w:t>
      </w:r>
    </w:p>
    <w:p w14:paraId="1AD5D827" w14:textId="3D2A506E" w:rsidR="00DC7492" w:rsidRPr="00004DFA" w:rsidRDefault="00DC7492" w:rsidP="00DC7492">
      <w:pPr>
        <w:pStyle w:val="ListParagraph"/>
        <w:numPr>
          <w:ilvl w:val="0"/>
          <w:numId w:val="3"/>
        </w:numPr>
        <w:spacing w:line="276" w:lineRule="auto"/>
        <w:rPr>
          <w:rFonts w:ascii="Times New Roman" w:hAnsi="Times New Roman" w:cs="Times New Roman"/>
          <w:sz w:val="24"/>
          <w:szCs w:val="24"/>
        </w:rPr>
      </w:pPr>
      <w:r w:rsidRPr="00004DFA">
        <w:rPr>
          <w:rFonts w:ascii="Times New Roman" w:hAnsi="Times New Roman" w:cs="Times New Roman"/>
          <w:sz w:val="24"/>
          <w:szCs w:val="24"/>
        </w:rPr>
        <w:t xml:space="preserve">Date of </w:t>
      </w:r>
      <w:r w:rsidR="00267279">
        <w:rPr>
          <w:rFonts w:ascii="Times New Roman" w:hAnsi="Times New Roman" w:cs="Times New Roman"/>
          <w:sz w:val="24"/>
          <w:szCs w:val="24"/>
        </w:rPr>
        <w:t xml:space="preserve">Initial Custody </w:t>
      </w:r>
      <w:r w:rsidRPr="00004DFA">
        <w:rPr>
          <w:rFonts w:ascii="Times New Roman" w:hAnsi="Times New Roman" w:cs="Times New Roman"/>
          <w:sz w:val="24"/>
          <w:szCs w:val="24"/>
        </w:rPr>
        <w:t>Order</w:t>
      </w:r>
      <w:r w:rsidR="00D036F6">
        <w:rPr>
          <w:rFonts w:ascii="Times New Roman" w:hAnsi="Times New Roman" w:cs="Times New Roman"/>
          <w:sz w:val="24"/>
          <w:szCs w:val="24"/>
        </w:rPr>
        <w:t xml:space="preserve"> placing child in DCF custody</w:t>
      </w:r>
      <w:r w:rsidR="00267279">
        <w:rPr>
          <w:rFonts w:ascii="Times New Roman" w:hAnsi="Times New Roman" w:cs="Times New Roman"/>
          <w:sz w:val="24"/>
          <w:szCs w:val="24"/>
        </w:rPr>
        <w:t xml:space="preserve"> (Ex </w:t>
      </w:r>
      <w:proofErr w:type="spellStart"/>
      <w:r w:rsidR="00267279">
        <w:rPr>
          <w:rFonts w:ascii="Times New Roman" w:hAnsi="Times New Roman" w:cs="Times New Roman"/>
          <w:sz w:val="24"/>
          <w:szCs w:val="24"/>
        </w:rPr>
        <w:t>Parte</w:t>
      </w:r>
      <w:proofErr w:type="spellEnd"/>
      <w:r w:rsidR="00267279">
        <w:rPr>
          <w:rFonts w:ascii="Times New Roman" w:hAnsi="Times New Roman" w:cs="Times New Roman"/>
          <w:sz w:val="24"/>
          <w:szCs w:val="24"/>
        </w:rPr>
        <w:t xml:space="preserve"> Order, Temporary Order of Custody, etc.)</w:t>
      </w:r>
    </w:p>
    <w:p w14:paraId="18D21627" w14:textId="77777777" w:rsidR="00CE14B2" w:rsidRPr="009C6E58" w:rsidRDefault="00CE14B2" w:rsidP="00CE14B2">
      <w:pPr>
        <w:pStyle w:val="ListParagraph"/>
        <w:spacing w:line="276" w:lineRule="auto"/>
        <w:rPr>
          <w:rFonts w:ascii="Times New Roman" w:hAnsi="Times New Roman" w:cs="Times New Roman"/>
          <w:sz w:val="27"/>
          <w:szCs w:val="27"/>
        </w:rPr>
      </w:pPr>
    </w:p>
    <w:p w14:paraId="4867B578" w14:textId="77777777" w:rsidR="00004DFA" w:rsidRPr="00004DFA" w:rsidRDefault="00004DFA" w:rsidP="00DC7492">
      <w:pPr>
        <w:spacing w:line="276" w:lineRule="auto"/>
        <w:rPr>
          <w:rFonts w:ascii="Times New Roman" w:hAnsi="Times New Roman" w:cs="Times New Roman"/>
          <w:b/>
          <w:sz w:val="16"/>
          <w:szCs w:val="16"/>
        </w:rPr>
      </w:pPr>
    </w:p>
    <w:p w14:paraId="4EA8A2AB" w14:textId="44533D69" w:rsidR="00DC7492" w:rsidRPr="00004DFA" w:rsidRDefault="00DC7492" w:rsidP="00DC7492">
      <w:pPr>
        <w:spacing w:line="276" w:lineRule="auto"/>
        <w:rPr>
          <w:rFonts w:ascii="Times New Roman" w:hAnsi="Times New Roman" w:cs="Times New Roman"/>
          <w:b/>
          <w:sz w:val="24"/>
          <w:szCs w:val="24"/>
        </w:rPr>
      </w:pPr>
      <w:r w:rsidRPr="00004DFA">
        <w:rPr>
          <w:rFonts w:ascii="Times New Roman" w:hAnsi="Times New Roman" w:cs="Times New Roman"/>
          <w:b/>
          <w:sz w:val="24"/>
          <w:szCs w:val="24"/>
        </w:rPr>
        <w:t xml:space="preserve">Section 2 Removal Information: </w:t>
      </w:r>
    </w:p>
    <w:p w14:paraId="233CFF38" w14:textId="2180413A" w:rsidR="000A25CC" w:rsidRDefault="000A25CC" w:rsidP="00DC7492">
      <w:pPr>
        <w:spacing w:line="276" w:lineRule="auto"/>
        <w:rPr>
          <w:rFonts w:ascii="Times New Roman" w:hAnsi="Times New Roman" w:cs="Times New Roman"/>
          <w:b/>
          <w:sz w:val="28"/>
          <w:szCs w:val="28"/>
        </w:rPr>
      </w:pPr>
      <w:r w:rsidRPr="000A25CC">
        <w:rPr>
          <w:rFonts w:ascii="Times New Roman" w:hAnsi="Times New Roman" w:cs="Times New Roman"/>
          <w:b/>
          <w:noProof/>
          <w:sz w:val="28"/>
          <w:szCs w:val="28"/>
        </w:rPr>
        <w:drawing>
          <wp:inline distT="0" distB="0" distL="0" distR="0" wp14:anchorId="0AAC2AC8" wp14:editId="203152E9">
            <wp:extent cx="3469389" cy="2165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81838" cy="2173120"/>
                    </a:xfrm>
                    <a:prstGeom prst="rect">
                      <a:avLst/>
                    </a:prstGeom>
                  </pic:spPr>
                </pic:pic>
              </a:graphicData>
            </a:graphic>
          </wp:inline>
        </w:drawing>
      </w:r>
      <w:r w:rsidR="00335AE9" w:rsidRPr="00335AE9">
        <w:rPr>
          <w:noProof/>
        </w:rPr>
        <w:t xml:space="preserve"> </w:t>
      </w:r>
    </w:p>
    <w:p w14:paraId="5461856C" w14:textId="1ED1585C" w:rsidR="000D4651" w:rsidRPr="00004DFA" w:rsidRDefault="002F03F8" w:rsidP="000D4651">
      <w:pPr>
        <w:pStyle w:val="ListParagraph"/>
        <w:numPr>
          <w:ilvl w:val="0"/>
          <w:numId w:val="4"/>
        </w:numPr>
        <w:spacing w:line="276" w:lineRule="auto"/>
        <w:rPr>
          <w:rFonts w:ascii="Times New Roman" w:hAnsi="Times New Roman" w:cs="Times New Roman"/>
          <w:sz w:val="24"/>
          <w:szCs w:val="24"/>
        </w:rPr>
      </w:pPr>
      <w:r w:rsidRPr="002F03F8">
        <w:rPr>
          <w:rFonts w:ascii="Times New Roman" w:hAnsi="Times New Roman" w:cs="Times New Roman"/>
          <w:b/>
          <w:bCs/>
          <w:sz w:val="24"/>
          <w:szCs w:val="24"/>
        </w:rPr>
        <w:t>Date the child was removed from the home:</w:t>
      </w:r>
      <w:r>
        <w:rPr>
          <w:rFonts w:ascii="Times New Roman" w:hAnsi="Times New Roman" w:cs="Times New Roman"/>
          <w:sz w:val="24"/>
          <w:szCs w:val="24"/>
        </w:rPr>
        <w:t xml:space="preserve"> </w:t>
      </w:r>
      <w:r w:rsidR="00C715A5" w:rsidRPr="00004DFA">
        <w:rPr>
          <w:rFonts w:ascii="Times New Roman" w:hAnsi="Times New Roman" w:cs="Times New Roman"/>
          <w:sz w:val="24"/>
          <w:szCs w:val="24"/>
        </w:rPr>
        <w:t>The date child was removed from home or date of custody order.</w:t>
      </w:r>
      <w:r w:rsidR="004B1474">
        <w:rPr>
          <w:rFonts w:ascii="Times New Roman" w:hAnsi="Times New Roman" w:cs="Times New Roman"/>
          <w:sz w:val="24"/>
          <w:szCs w:val="24"/>
        </w:rPr>
        <w:t xml:space="preserve"> </w:t>
      </w:r>
      <w:r w:rsidR="0007589F">
        <w:rPr>
          <w:rFonts w:ascii="Times New Roman" w:hAnsi="Times New Roman" w:cs="Times New Roman"/>
          <w:sz w:val="24"/>
          <w:szCs w:val="24"/>
        </w:rPr>
        <w:t>The</w:t>
      </w:r>
      <w:r w:rsidR="004B1474">
        <w:rPr>
          <w:rFonts w:ascii="Times New Roman" w:hAnsi="Times New Roman" w:cs="Times New Roman"/>
          <w:sz w:val="24"/>
          <w:szCs w:val="24"/>
        </w:rPr>
        <w:t xml:space="preserve"> </w:t>
      </w:r>
      <w:r w:rsidR="0007589F">
        <w:rPr>
          <w:rFonts w:ascii="Times New Roman" w:hAnsi="Times New Roman" w:cs="Times New Roman"/>
          <w:sz w:val="24"/>
          <w:szCs w:val="24"/>
        </w:rPr>
        <w:t xml:space="preserve">removal </w:t>
      </w:r>
      <w:r w:rsidR="004B1474">
        <w:rPr>
          <w:rFonts w:ascii="Times New Roman" w:hAnsi="Times New Roman" w:cs="Times New Roman"/>
          <w:sz w:val="24"/>
          <w:szCs w:val="24"/>
        </w:rPr>
        <w:t xml:space="preserve">date </w:t>
      </w:r>
      <w:r w:rsidR="0007589F">
        <w:rPr>
          <w:rFonts w:ascii="Times New Roman" w:hAnsi="Times New Roman" w:cs="Times New Roman"/>
          <w:sz w:val="24"/>
          <w:szCs w:val="24"/>
        </w:rPr>
        <w:t xml:space="preserve">may be the date </w:t>
      </w:r>
      <w:r w:rsidR="004B1474">
        <w:rPr>
          <w:rFonts w:ascii="Times New Roman" w:hAnsi="Times New Roman" w:cs="Times New Roman"/>
          <w:sz w:val="24"/>
          <w:szCs w:val="24"/>
        </w:rPr>
        <w:t>of</w:t>
      </w:r>
      <w:r w:rsidR="0007589F">
        <w:rPr>
          <w:rFonts w:ascii="Times New Roman" w:hAnsi="Times New Roman" w:cs="Times New Roman"/>
          <w:sz w:val="24"/>
          <w:szCs w:val="24"/>
        </w:rPr>
        <w:t xml:space="preserve"> the</w:t>
      </w:r>
      <w:r w:rsidR="004B1474">
        <w:rPr>
          <w:rFonts w:ascii="Times New Roman" w:hAnsi="Times New Roman" w:cs="Times New Roman"/>
          <w:sz w:val="24"/>
          <w:szCs w:val="24"/>
        </w:rPr>
        <w:t xml:space="preserve"> </w:t>
      </w:r>
      <w:r w:rsidR="00267279">
        <w:rPr>
          <w:rFonts w:ascii="Times New Roman" w:hAnsi="Times New Roman" w:cs="Times New Roman"/>
          <w:sz w:val="24"/>
          <w:szCs w:val="24"/>
        </w:rPr>
        <w:t xml:space="preserve">initial </w:t>
      </w:r>
      <w:r w:rsidR="004B1474">
        <w:rPr>
          <w:rFonts w:ascii="Times New Roman" w:hAnsi="Times New Roman" w:cs="Times New Roman"/>
          <w:sz w:val="24"/>
          <w:szCs w:val="24"/>
        </w:rPr>
        <w:t>custody order</w:t>
      </w:r>
      <w:r w:rsidR="00267279">
        <w:rPr>
          <w:rFonts w:ascii="Times New Roman" w:hAnsi="Times New Roman" w:cs="Times New Roman"/>
          <w:sz w:val="24"/>
          <w:szCs w:val="24"/>
        </w:rPr>
        <w:t xml:space="preserve"> (Ex </w:t>
      </w:r>
      <w:proofErr w:type="spellStart"/>
      <w:r w:rsidR="00267279">
        <w:rPr>
          <w:rFonts w:ascii="Times New Roman" w:hAnsi="Times New Roman" w:cs="Times New Roman"/>
          <w:sz w:val="24"/>
          <w:szCs w:val="24"/>
        </w:rPr>
        <w:t>Parte</w:t>
      </w:r>
      <w:proofErr w:type="spellEnd"/>
      <w:r w:rsidR="00267279">
        <w:rPr>
          <w:rFonts w:ascii="Times New Roman" w:hAnsi="Times New Roman" w:cs="Times New Roman"/>
          <w:sz w:val="24"/>
          <w:szCs w:val="24"/>
        </w:rPr>
        <w:t xml:space="preserve"> Order, Temp Order of Custody, etc.) i</w:t>
      </w:r>
      <w:r w:rsidR="004B1474">
        <w:rPr>
          <w:rFonts w:ascii="Times New Roman" w:hAnsi="Times New Roman" w:cs="Times New Roman"/>
          <w:sz w:val="24"/>
          <w:szCs w:val="24"/>
        </w:rPr>
        <w:t>f the foster care referral was made the same date</w:t>
      </w:r>
      <w:r w:rsidR="000D4651">
        <w:rPr>
          <w:rFonts w:ascii="Times New Roman" w:hAnsi="Times New Roman" w:cs="Times New Roman"/>
          <w:sz w:val="24"/>
          <w:szCs w:val="24"/>
        </w:rPr>
        <w:t>. If</w:t>
      </w:r>
      <w:r w:rsidR="004B1474">
        <w:rPr>
          <w:rFonts w:ascii="Times New Roman" w:hAnsi="Times New Roman" w:cs="Times New Roman"/>
          <w:sz w:val="24"/>
          <w:szCs w:val="24"/>
        </w:rPr>
        <w:t xml:space="preserve"> </w:t>
      </w:r>
      <w:r w:rsidR="000D4651">
        <w:rPr>
          <w:rFonts w:ascii="Times New Roman" w:hAnsi="Times New Roman" w:cs="Times New Roman"/>
          <w:sz w:val="24"/>
          <w:szCs w:val="24"/>
        </w:rPr>
        <w:t>the child was removed</w:t>
      </w:r>
      <w:r w:rsidR="0007589F">
        <w:rPr>
          <w:rFonts w:ascii="Times New Roman" w:hAnsi="Times New Roman" w:cs="Times New Roman"/>
          <w:sz w:val="24"/>
          <w:szCs w:val="24"/>
        </w:rPr>
        <w:t xml:space="preserve"> prior to the date of the custody order (due to placement in PPC by law enforcement)</w:t>
      </w:r>
      <w:r w:rsidR="000D4651">
        <w:rPr>
          <w:rFonts w:ascii="Times New Roman" w:hAnsi="Times New Roman" w:cs="Times New Roman"/>
          <w:sz w:val="24"/>
          <w:szCs w:val="24"/>
        </w:rPr>
        <w:t xml:space="preserve"> </w:t>
      </w:r>
      <w:r w:rsidR="0007589F">
        <w:rPr>
          <w:rFonts w:ascii="Times New Roman" w:hAnsi="Times New Roman" w:cs="Times New Roman"/>
          <w:sz w:val="24"/>
          <w:szCs w:val="24"/>
        </w:rPr>
        <w:t xml:space="preserve">or after </w:t>
      </w:r>
      <w:r w:rsidR="000D4651">
        <w:rPr>
          <w:rFonts w:ascii="Times New Roman" w:hAnsi="Times New Roman" w:cs="Times New Roman"/>
          <w:sz w:val="24"/>
          <w:szCs w:val="24"/>
        </w:rPr>
        <w:t xml:space="preserve">the date of the custody order, enter the date child was removed </w:t>
      </w:r>
      <w:r w:rsidR="0007589F">
        <w:rPr>
          <w:rFonts w:ascii="Times New Roman" w:hAnsi="Times New Roman" w:cs="Times New Roman"/>
          <w:sz w:val="24"/>
          <w:szCs w:val="24"/>
        </w:rPr>
        <w:t>from the</w:t>
      </w:r>
      <w:r w:rsidR="000D4651">
        <w:rPr>
          <w:rFonts w:ascii="Times New Roman" w:hAnsi="Times New Roman" w:cs="Times New Roman"/>
          <w:sz w:val="24"/>
          <w:szCs w:val="24"/>
        </w:rPr>
        <w:t xml:space="preserve"> home.</w:t>
      </w:r>
    </w:p>
    <w:p w14:paraId="3675656B" w14:textId="298A6749" w:rsidR="00DC7492" w:rsidRPr="00004DFA" w:rsidRDefault="001E7F20" w:rsidP="000D4651">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42D98AB7" w14:textId="77777777" w:rsidR="002F03F8" w:rsidRPr="002F03F8" w:rsidRDefault="002F03F8" w:rsidP="002F03F8">
      <w:pPr>
        <w:pStyle w:val="ListParagraph"/>
        <w:numPr>
          <w:ilvl w:val="0"/>
          <w:numId w:val="4"/>
        </w:numPr>
        <w:spacing w:line="276" w:lineRule="auto"/>
        <w:rPr>
          <w:rFonts w:ascii="Times New Roman" w:hAnsi="Times New Roman" w:cs="Times New Roman"/>
          <w:b/>
          <w:bCs/>
          <w:sz w:val="24"/>
          <w:szCs w:val="24"/>
        </w:rPr>
      </w:pPr>
      <w:r w:rsidRPr="002F03F8">
        <w:rPr>
          <w:rFonts w:ascii="Times New Roman" w:hAnsi="Times New Roman" w:cs="Times New Roman"/>
          <w:b/>
          <w:bCs/>
          <w:sz w:val="24"/>
          <w:szCs w:val="24"/>
        </w:rPr>
        <w:t>Where was the child living in the six months prior to his/her removal from the home?</w:t>
      </w:r>
    </w:p>
    <w:p w14:paraId="1F8D5314" w14:textId="00BBE1FE" w:rsidR="00F177FA" w:rsidRPr="002F03F8" w:rsidRDefault="00FC7233" w:rsidP="002F03F8">
      <w:pPr>
        <w:pStyle w:val="ListParagraph"/>
        <w:spacing w:line="276" w:lineRule="auto"/>
        <w:rPr>
          <w:rFonts w:ascii="Times New Roman" w:hAnsi="Times New Roman" w:cs="Times New Roman"/>
          <w:sz w:val="24"/>
          <w:szCs w:val="24"/>
        </w:rPr>
      </w:pPr>
      <w:r w:rsidRPr="002F03F8">
        <w:rPr>
          <w:rFonts w:ascii="Times New Roman" w:hAnsi="Times New Roman" w:cs="Times New Roman"/>
          <w:sz w:val="24"/>
          <w:szCs w:val="24"/>
        </w:rPr>
        <w:t xml:space="preserve">Please indicate </w:t>
      </w:r>
      <w:r w:rsidR="006A2A11" w:rsidRPr="001E7F20">
        <w:rPr>
          <w:rFonts w:ascii="Times New Roman" w:hAnsi="Times New Roman" w:cs="Times New Roman"/>
          <w:b/>
          <w:bCs/>
          <w:sz w:val="24"/>
          <w:szCs w:val="24"/>
        </w:rPr>
        <w:t>all</w:t>
      </w:r>
      <w:r w:rsidR="006A2A11" w:rsidRPr="002F03F8">
        <w:rPr>
          <w:rFonts w:ascii="Times New Roman" w:hAnsi="Times New Roman" w:cs="Times New Roman"/>
          <w:sz w:val="24"/>
          <w:szCs w:val="24"/>
        </w:rPr>
        <w:t xml:space="preserve"> </w:t>
      </w:r>
      <w:r w:rsidRPr="002F03F8">
        <w:rPr>
          <w:rFonts w:ascii="Times New Roman" w:hAnsi="Times New Roman" w:cs="Times New Roman"/>
          <w:sz w:val="24"/>
          <w:szCs w:val="24"/>
        </w:rPr>
        <w:t>home</w:t>
      </w:r>
      <w:r w:rsidR="00F177FA" w:rsidRPr="002F03F8">
        <w:rPr>
          <w:rFonts w:ascii="Times New Roman" w:hAnsi="Times New Roman" w:cs="Times New Roman"/>
          <w:sz w:val="24"/>
          <w:szCs w:val="24"/>
        </w:rPr>
        <w:t>s where</w:t>
      </w:r>
      <w:r w:rsidRPr="002F03F8">
        <w:rPr>
          <w:rFonts w:ascii="Times New Roman" w:hAnsi="Times New Roman" w:cs="Times New Roman"/>
          <w:sz w:val="24"/>
          <w:szCs w:val="24"/>
        </w:rPr>
        <w:t xml:space="preserve"> child lived in the six months prior to removal date. </w:t>
      </w:r>
      <w:r w:rsidR="006A2A11" w:rsidRPr="002F03F8">
        <w:rPr>
          <w:rFonts w:ascii="Times New Roman" w:hAnsi="Times New Roman" w:cs="Times New Roman"/>
          <w:sz w:val="24"/>
          <w:szCs w:val="24"/>
        </w:rPr>
        <w:t xml:space="preserve">That information must be entered in this section. </w:t>
      </w:r>
    </w:p>
    <w:p w14:paraId="62CA47EB" w14:textId="6ABA5D6B" w:rsidR="00F177FA" w:rsidRPr="00004DFA" w:rsidRDefault="00FC7233" w:rsidP="00F177FA">
      <w:pPr>
        <w:pStyle w:val="ListParagraph"/>
        <w:spacing w:line="276" w:lineRule="auto"/>
        <w:rPr>
          <w:rFonts w:ascii="Times New Roman" w:hAnsi="Times New Roman" w:cs="Times New Roman"/>
          <w:sz w:val="24"/>
          <w:szCs w:val="24"/>
        </w:rPr>
      </w:pPr>
      <w:r w:rsidRPr="00004DFA">
        <w:rPr>
          <w:rFonts w:ascii="Times New Roman" w:hAnsi="Times New Roman" w:cs="Times New Roman"/>
          <w:b/>
          <w:bCs/>
          <w:sz w:val="24"/>
          <w:szCs w:val="24"/>
        </w:rPr>
        <w:t>Example</w:t>
      </w:r>
      <w:r w:rsidRPr="00004DFA">
        <w:rPr>
          <w:rFonts w:ascii="Times New Roman" w:hAnsi="Times New Roman" w:cs="Times New Roman"/>
          <w:sz w:val="24"/>
          <w:szCs w:val="24"/>
        </w:rPr>
        <w:t>:</w:t>
      </w:r>
      <w:r w:rsidR="00AE2070" w:rsidRPr="00004DFA">
        <w:rPr>
          <w:rFonts w:ascii="Times New Roman" w:hAnsi="Times New Roman" w:cs="Times New Roman"/>
          <w:sz w:val="24"/>
          <w:szCs w:val="24"/>
        </w:rPr>
        <w:t xml:space="preserve"> </w:t>
      </w:r>
      <w:r w:rsidR="001C6273" w:rsidRPr="00004DFA">
        <w:rPr>
          <w:rFonts w:ascii="Times New Roman" w:hAnsi="Times New Roman" w:cs="Times New Roman"/>
          <w:sz w:val="24"/>
          <w:szCs w:val="24"/>
        </w:rPr>
        <w:t>The c</w:t>
      </w:r>
      <w:r w:rsidRPr="00004DFA">
        <w:rPr>
          <w:rFonts w:ascii="Times New Roman" w:hAnsi="Times New Roman" w:cs="Times New Roman"/>
          <w:sz w:val="24"/>
          <w:szCs w:val="24"/>
        </w:rPr>
        <w:t xml:space="preserve">hild lived with grandparents </w:t>
      </w:r>
      <w:r w:rsidR="00F177FA" w:rsidRPr="00004DFA">
        <w:rPr>
          <w:rFonts w:ascii="Times New Roman" w:hAnsi="Times New Roman" w:cs="Times New Roman"/>
          <w:sz w:val="24"/>
          <w:szCs w:val="24"/>
        </w:rPr>
        <w:t>at time of custody order</w:t>
      </w:r>
      <w:r w:rsidR="006A2A11" w:rsidRPr="00004DFA">
        <w:rPr>
          <w:rFonts w:ascii="Times New Roman" w:hAnsi="Times New Roman" w:cs="Times New Roman"/>
          <w:sz w:val="24"/>
          <w:szCs w:val="24"/>
        </w:rPr>
        <w:t xml:space="preserve"> on 1/15/24</w:t>
      </w:r>
      <w:r w:rsidR="00F177FA" w:rsidRPr="00004DFA">
        <w:rPr>
          <w:rFonts w:ascii="Times New Roman" w:hAnsi="Times New Roman" w:cs="Times New Roman"/>
          <w:sz w:val="24"/>
          <w:szCs w:val="24"/>
        </w:rPr>
        <w:t xml:space="preserve"> and</w:t>
      </w:r>
      <w:r w:rsidR="001C6273" w:rsidRPr="00004DFA">
        <w:rPr>
          <w:rFonts w:ascii="Times New Roman" w:hAnsi="Times New Roman" w:cs="Times New Roman"/>
          <w:sz w:val="24"/>
          <w:szCs w:val="24"/>
        </w:rPr>
        <w:t xml:space="preserve"> had been living in their home since October 2023. Child</w:t>
      </w:r>
      <w:r w:rsidR="00F177FA" w:rsidRPr="00004DFA">
        <w:rPr>
          <w:rFonts w:ascii="Times New Roman" w:hAnsi="Times New Roman" w:cs="Times New Roman"/>
          <w:sz w:val="24"/>
          <w:szCs w:val="24"/>
        </w:rPr>
        <w:t xml:space="preserve"> </w:t>
      </w:r>
      <w:r w:rsidR="001C6273" w:rsidRPr="00004DFA">
        <w:rPr>
          <w:rFonts w:ascii="Times New Roman" w:hAnsi="Times New Roman" w:cs="Times New Roman"/>
          <w:sz w:val="24"/>
          <w:szCs w:val="24"/>
        </w:rPr>
        <w:t xml:space="preserve">had </w:t>
      </w:r>
      <w:r w:rsidR="00F177FA" w:rsidRPr="00004DFA">
        <w:rPr>
          <w:rFonts w:ascii="Times New Roman" w:hAnsi="Times New Roman" w:cs="Times New Roman"/>
          <w:sz w:val="24"/>
          <w:szCs w:val="24"/>
        </w:rPr>
        <w:t>lived with</w:t>
      </w:r>
      <w:r w:rsidRPr="00004DFA">
        <w:rPr>
          <w:rFonts w:ascii="Times New Roman" w:hAnsi="Times New Roman" w:cs="Times New Roman"/>
          <w:sz w:val="24"/>
          <w:szCs w:val="24"/>
        </w:rPr>
        <w:t xml:space="preserve"> </w:t>
      </w:r>
      <w:r w:rsidR="006A2A11" w:rsidRPr="00004DFA">
        <w:rPr>
          <w:rFonts w:ascii="Times New Roman" w:hAnsi="Times New Roman" w:cs="Times New Roman"/>
          <w:sz w:val="24"/>
          <w:szCs w:val="24"/>
        </w:rPr>
        <w:t>M</w:t>
      </w:r>
      <w:r w:rsidRPr="00004DFA">
        <w:rPr>
          <w:rFonts w:ascii="Times New Roman" w:hAnsi="Times New Roman" w:cs="Times New Roman"/>
          <w:sz w:val="24"/>
          <w:szCs w:val="24"/>
        </w:rPr>
        <w:t xml:space="preserve">other </w:t>
      </w:r>
      <w:r w:rsidR="001C6273" w:rsidRPr="00004DFA">
        <w:rPr>
          <w:rFonts w:ascii="Times New Roman" w:hAnsi="Times New Roman" w:cs="Times New Roman"/>
          <w:sz w:val="24"/>
          <w:szCs w:val="24"/>
        </w:rPr>
        <w:t xml:space="preserve">from birth </w:t>
      </w:r>
      <w:r w:rsidRPr="00004DFA">
        <w:rPr>
          <w:rFonts w:ascii="Times New Roman" w:hAnsi="Times New Roman" w:cs="Times New Roman"/>
          <w:sz w:val="24"/>
          <w:szCs w:val="24"/>
        </w:rPr>
        <w:t xml:space="preserve">prior to </w:t>
      </w:r>
      <w:r w:rsidR="001C6273" w:rsidRPr="00004DFA">
        <w:rPr>
          <w:rFonts w:ascii="Times New Roman" w:hAnsi="Times New Roman" w:cs="Times New Roman"/>
          <w:sz w:val="24"/>
          <w:szCs w:val="24"/>
        </w:rPr>
        <w:t>moving in with grandparents. The first entry (a.) should be the</w:t>
      </w:r>
      <w:r w:rsidRPr="00004DFA">
        <w:rPr>
          <w:rFonts w:ascii="Times New Roman" w:hAnsi="Times New Roman" w:cs="Times New Roman"/>
          <w:sz w:val="24"/>
          <w:szCs w:val="24"/>
        </w:rPr>
        <w:t xml:space="preserve"> grandparents’ information</w:t>
      </w:r>
      <w:r w:rsidR="00F177FA" w:rsidRPr="00004DFA">
        <w:rPr>
          <w:rFonts w:ascii="Times New Roman" w:hAnsi="Times New Roman" w:cs="Times New Roman"/>
          <w:sz w:val="24"/>
          <w:szCs w:val="24"/>
        </w:rPr>
        <w:t>,</w:t>
      </w:r>
      <w:r w:rsidRPr="00004DFA">
        <w:rPr>
          <w:rFonts w:ascii="Times New Roman" w:hAnsi="Times New Roman" w:cs="Times New Roman"/>
          <w:sz w:val="24"/>
          <w:szCs w:val="24"/>
        </w:rPr>
        <w:t xml:space="preserve"> address</w:t>
      </w:r>
      <w:r w:rsidR="00F177FA" w:rsidRPr="00004DFA">
        <w:rPr>
          <w:rFonts w:ascii="Times New Roman" w:hAnsi="Times New Roman" w:cs="Times New Roman"/>
          <w:sz w:val="24"/>
          <w:szCs w:val="24"/>
        </w:rPr>
        <w:t>, relationship to child, and</w:t>
      </w:r>
      <w:r w:rsidRPr="00004DFA">
        <w:rPr>
          <w:rFonts w:ascii="Times New Roman" w:hAnsi="Times New Roman" w:cs="Times New Roman"/>
          <w:sz w:val="24"/>
          <w:szCs w:val="24"/>
        </w:rPr>
        <w:t xml:space="preserve"> the dates </w:t>
      </w:r>
      <w:r w:rsidR="00F177FA" w:rsidRPr="00004DFA">
        <w:rPr>
          <w:rFonts w:ascii="Times New Roman" w:hAnsi="Times New Roman" w:cs="Times New Roman"/>
          <w:sz w:val="24"/>
          <w:szCs w:val="24"/>
        </w:rPr>
        <w:t xml:space="preserve">the </w:t>
      </w:r>
      <w:r w:rsidRPr="00004DFA">
        <w:rPr>
          <w:rFonts w:ascii="Times New Roman" w:hAnsi="Times New Roman" w:cs="Times New Roman"/>
          <w:sz w:val="24"/>
          <w:szCs w:val="24"/>
        </w:rPr>
        <w:t>child lived in their home</w:t>
      </w:r>
      <w:r w:rsidR="001C6273" w:rsidRPr="00004DFA">
        <w:rPr>
          <w:rFonts w:ascii="Times New Roman" w:hAnsi="Times New Roman" w:cs="Times New Roman"/>
          <w:sz w:val="24"/>
          <w:szCs w:val="24"/>
        </w:rPr>
        <w:t xml:space="preserve">. The </w:t>
      </w:r>
      <w:r w:rsidR="006A2A11" w:rsidRPr="00004DFA">
        <w:rPr>
          <w:rFonts w:ascii="Times New Roman" w:hAnsi="Times New Roman" w:cs="Times New Roman"/>
          <w:b/>
          <w:bCs/>
          <w:sz w:val="24"/>
          <w:szCs w:val="24"/>
        </w:rPr>
        <w:t>From</w:t>
      </w:r>
      <w:r w:rsidR="006A2A11" w:rsidRPr="00004DFA">
        <w:rPr>
          <w:rFonts w:ascii="Times New Roman" w:hAnsi="Times New Roman" w:cs="Times New Roman"/>
          <w:sz w:val="24"/>
          <w:szCs w:val="24"/>
        </w:rPr>
        <w:t xml:space="preserve"> and </w:t>
      </w:r>
      <w:r w:rsidR="006A2A11" w:rsidRPr="00004DFA">
        <w:rPr>
          <w:rFonts w:ascii="Times New Roman" w:hAnsi="Times New Roman" w:cs="Times New Roman"/>
          <w:b/>
          <w:bCs/>
          <w:sz w:val="24"/>
          <w:szCs w:val="24"/>
        </w:rPr>
        <w:t>to</w:t>
      </w:r>
      <w:r w:rsidR="006A2A11" w:rsidRPr="00004DFA">
        <w:rPr>
          <w:rFonts w:ascii="Times New Roman" w:hAnsi="Times New Roman" w:cs="Times New Roman"/>
          <w:sz w:val="24"/>
          <w:szCs w:val="24"/>
        </w:rPr>
        <w:t xml:space="preserve"> section should </w:t>
      </w:r>
      <w:r w:rsidR="001C6273" w:rsidRPr="00004DFA">
        <w:rPr>
          <w:rFonts w:ascii="Times New Roman" w:hAnsi="Times New Roman" w:cs="Times New Roman"/>
          <w:sz w:val="24"/>
          <w:szCs w:val="24"/>
        </w:rPr>
        <w:t>reflect this information</w:t>
      </w:r>
      <w:r w:rsidR="006A2A11" w:rsidRPr="00004DFA">
        <w:rPr>
          <w:rFonts w:ascii="Times New Roman" w:hAnsi="Times New Roman" w:cs="Times New Roman"/>
          <w:sz w:val="24"/>
          <w:szCs w:val="24"/>
        </w:rPr>
        <w:t xml:space="preserve">: </w:t>
      </w:r>
      <w:r w:rsidR="006A2A11" w:rsidRPr="00004DFA">
        <w:rPr>
          <w:rFonts w:ascii="Times New Roman" w:hAnsi="Times New Roman" w:cs="Times New Roman"/>
          <w:b/>
          <w:bCs/>
          <w:sz w:val="24"/>
          <w:szCs w:val="24"/>
        </w:rPr>
        <w:t xml:space="preserve">from </w:t>
      </w:r>
      <w:r w:rsidR="006A2A11" w:rsidRPr="00004DFA">
        <w:rPr>
          <w:rFonts w:ascii="Times New Roman" w:hAnsi="Times New Roman" w:cs="Times New Roman"/>
          <w:b/>
          <w:bCs/>
          <w:sz w:val="24"/>
          <w:szCs w:val="24"/>
          <w:u w:val="single"/>
        </w:rPr>
        <w:t>10/1/2</w:t>
      </w:r>
      <w:r w:rsidR="001C6273" w:rsidRPr="00004DFA">
        <w:rPr>
          <w:rFonts w:ascii="Times New Roman" w:hAnsi="Times New Roman" w:cs="Times New Roman"/>
          <w:b/>
          <w:bCs/>
          <w:sz w:val="24"/>
          <w:szCs w:val="24"/>
          <w:u w:val="single"/>
        </w:rPr>
        <w:t>3</w:t>
      </w:r>
      <w:r w:rsidR="006A2A11" w:rsidRPr="00004DFA">
        <w:rPr>
          <w:rFonts w:ascii="Times New Roman" w:hAnsi="Times New Roman" w:cs="Times New Roman"/>
          <w:b/>
          <w:bCs/>
          <w:sz w:val="24"/>
          <w:szCs w:val="24"/>
        </w:rPr>
        <w:t xml:space="preserve"> to </w:t>
      </w:r>
      <w:r w:rsidR="006A2A11" w:rsidRPr="00004DFA">
        <w:rPr>
          <w:rFonts w:ascii="Times New Roman" w:hAnsi="Times New Roman" w:cs="Times New Roman"/>
          <w:b/>
          <w:bCs/>
          <w:sz w:val="24"/>
          <w:szCs w:val="24"/>
          <w:u w:val="single"/>
        </w:rPr>
        <w:t>1/15/24</w:t>
      </w:r>
      <w:r w:rsidR="001C6273" w:rsidRPr="00004DFA">
        <w:rPr>
          <w:rFonts w:ascii="Times New Roman" w:hAnsi="Times New Roman" w:cs="Times New Roman"/>
          <w:sz w:val="24"/>
          <w:szCs w:val="24"/>
          <w:u w:val="single"/>
        </w:rPr>
        <w:t xml:space="preserve">. </w:t>
      </w:r>
    </w:p>
    <w:p w14:paraId="110650F9" w14:textId="2498A528" w:rsidR="00335AE9" w:rsidRPr="00004DFA" w:rsidRDefault="001C6273" w:rsidP="00F177FA">
      <w:pPr>
        <w:pStyle w:val="ListParagraph"/>
        <w:spacing w:line="276" w:lineRule="auto"/>
        <w:rPr>
          <w:rFonts w:ascii="Times New Roman" w:hAnsi="Times New Roman" w:cs="Times New Roman"/>
          <w:sz w:val="24"/>
          <w:szCs w:val="24"/>
        </w:rPr>
      </w:pPr>
      <w:r w:rsidRPr="00004DFA">
        <w:rPr>
          <w:rFonts w:ascii="Times New Roman" w:hAnsi="Times New Roman" w:cs="Times New Roman"/>
          <w:sz w:val="24"/>
          <w:szCs w:val="24"/>
        </w:rPr>
        <w:t xml:space="preserve">The second entry (b.) should be </w:t>
      </w:r>
      <w:r w:rsidR="00F177FA" w:rsidRPr="00004DFA">
        <w:rPr>
          <w:rFonts w:ascii="Times New Roman" w:hAnsi="Times New Roman" w:cs="Times New Roman"/>
          <w:sz w:val="24"/>
          <w:szCs w:val="24"/>
        </w:rPr>
        <w:t>M</w:t>
      </w:r>
      <w:r w:rsidR="00BD776F" w:rsidRPr="00004DFA">
        <w:rPr>
          <w:rFonts w:ascii="Times New Roman" w:hAnsi="Times New Roman" w:cs="Times New Roman"/>
          <w:sz w:val="24"/>
          <w:szCs w:val="24"/>
        </w:rPr>
        <w:t>other’s</w:t>
      </w:r>
      <w:r w:rsidR="00FC7233" w:rsidRPr="00004DFA">
        <w:rPr>
          <w:rFonts w:ascii="Times New Roman" w:hAnsi="Times New Roman" w:cs="Times New Roman"/>
          <w:sz w:val="24"/>
          <w:szCs w:val="24"/>
        </w:rPr>
        <w:t xml:space="preserve"> name</w:t>
      </w:r>
      <w:r w:rsidR="00F177FA" w:rsidRPr="00004DFA">
        <w:rPr>
          <w:rFonts w:ascii="Times New Roman" w:hAnsi="Times New Roman" w:cs="Times New Roman"/>
          <w:sz w:val="24"/>
          <w:szCs w:val="24"/>
        </w:rPr>
        <w:t>,</w:t>
      </w:r>
      <w:r w:rsidR="00FC7233" w:rsidRPr="00004DFA">
        <w:rPr>
          <w:rFonts w:ascii="Times New Roman" w:hAnsi="Times New Roman" w:cs="Times New Roman"/>
          <w:sz w:val="24"/>
          <w:szCs w:val="24"/>
        </w:rPr>
        <w:t xml:space="preserve"> address</w:t>
      </w:r>
      <w:r w:rsidR="00F177FA" w:rsidRPr="00004DFA">
        <w:rPr>
          <w:rFonts w:ascii="Times New Roman" w:hAnsi="Times New Roman" w:cs="Times New Roman"/>
          <w:sz w:val="24"/>
          <w:szCs w:val="24"/>
        </w:rPr>
        <w:t>, relationship,</w:t>
      </w:r>
      <w:r w:rsidR="00BD776F" w:rsidRPr="00004DFA">
        <w:rPr>
          <w:rFonts w:ascii="Times New Roman" w:hAnsi="Times New Roman" w:cs="Times New Roman"/>
          <w:sz w:val="24"/>
          <w:szCs w:val="24"/>
        </w:rPr>
        <w:t xml:space="preserve"> and the dates child lived with mother</w:t>
      </w:r>
      <w:r w:rsidR="00F177FA" w:rsidRPr="00004DFA">
        <w:rPr>
          <w:rFonts w:ascii="Times New Roman" w:hAnsi="Times New Roman" w:cs="Times New Roman"/>
          <w:sz w:val="24"/>
          <w:szCs w:val="24"/>
        </w:rPr>
        <w:t xml:space="preserve"> on the second entry</w:t>
      </w:r>
      <w:r w:rsidRPr="00004DFA">
        <w:rPr>
          <w:rFonts w:ascii="Times New Roman" w:hAnsi="Times New Roman" w:cs="Times New Roman"/>
          <w:sz w:val="24"/>
          <w:szCs w:val="24"/>
        </w:rPr>
        <w:t xml:space="preserve">: </w:t>
      </w:r>
      <w:r w:rsidRPr="00004DFA">
        <w:rPr>
          <w:rFonts w:ascii="Times New Roman" w:hAnsi="Times New Roman" w:cs="Times New Roman"/>
          <w:b/>
          <w:bCs/>
          <w:sz w:val="24"/>
          <w:szCs w:val="24"/>
        </w:rPr>
        <w:t>from birth to 9/30/23</w:t>
      </w:r>
      <w:r w:rsidRPr="00004DFA">
        <w:rPr>
          <w:rFonts w:ascii="Times New Roman" w:hAnsi="Times New Roman" w:cs="Times New Roman"/>
          <w:sz w:val="24"/>
          <w:szCs w:val="24"/>
        </w:rPr>
        <w:t>.</w:t>
      </w:r>
    </w:p>
    <w:p w14:paraId="645FEF5D" w14:textId="77777777" w:rsidR="00335AE9" w:rsidRPr="00004DFA" w:rsidRDefault="00335AE9" w:rsidP="00335AE9">
      <w:pPr>
        <w:pStyle w:val="ListParagraph"/>
        <w:spacing w:line="276" w:lineRule="auto"/>
        <w:rPr>
          <w:rFonts w:ascii="Times New Roman" w:hAnsi="Times New Roman" w:cs="Times New Roman"/>
          <w:sz w:val="24"/>
          <w:szCs w:val="24"/>
        </w:rPr>
      </w:pPr>
    </w:p>
    <w:p w14:paraId="38BD5DAB" w14:textId="391A6D4F" w:rsidR="009A082C" w:rsidRDefault="00336A79" w:rsidP="00336A79">
      <w:pPr>
        <w:spacing w:line="240" w:lineRule="auto"/>
        <w:rPr>
          <w:rFonts w:ascii="Times New Roman" w:hAnsi="Times New Roman" w:cs="Times New Roman"/>
          <w:b/>
          <w:sz w:val="24"/>
          <w:szCs w:val="24"/>
        </w:rPr>
      </w:pPr>
      <w:r w:rsidRPr="00004DFA">
        <w:rPr>
          <w:rFonts w:ascii="Times New Roman" w:hAnsi="Times New Roman" w:cs="Times New Roman"/>
          <w:b/>
          <w:sz w:val="24"/>
          <w:szCs w:val="24"/>
        </w:rPr>
        <w:t>Section 2 Removal Information Continued</w:t>
      </w:r>
      <w:r w:rsidR="00C70D19" w:rsidRPr="00004DFA">
        <w:rPr>
          <w:rFonts w:ascii="Times New Roman" w:hAnsi="Times New Roman" w:cs="Times New Roman"/>
          <w:b/>
          <w:sz w:val="24"/>
          <w:szCs w:val="24"/>
        </w:rPr>
        <w:t>: Page 2</w:t>
      </w:r>
    </w:p>
    <w:p w14:paraId="0900BC64" w14:textId="75986963" w:rsidR="00287970" w:rsidRPr="0027713E" w:rsidRDefault="00004DFA" w:rsidP="0027713E">
      <w:pPr>
        <w:spacing w:line="240" w:lineRule="auto"/>
        <w:rPr>
          <w:rFonts w:ascii="Times New Roman" w:hAnsi="Times New Roman" w:cs="Times New Roman"/>
          <w:b/>
          <w:sz w:val="24"/>
          <w:szCs w:val="24"/>
        </w:rPr>
      </w:pPr>
      <w:r w:rsidRPr="000A25CC">
        <w:rPr>
          <w:rFonts w:ascii="Times New Roman" w:hAnsi="Times New Roman" w:cs="Times New Roman"/>
          <w:noProof/>
          <w:sz w:val="27"/>
          <w:szCs w:val="27"/>
        </w:rPr>
        <w:drawing>
          <wp:inline distT="0" distB="0" distL="0" distR="0" wp14:anchorId="4D03D315" wp14:editId="26C5AF63">
            <wp:extent cx="3574771" cy="175895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84073" cy="1763527"/>
                    </a:xfrm>
                    <a:prstGeom prst="rect">
                      <a:avLst/>
                    </a:prstGeom>
                  </pic:spPr>
                </pic:pic>
              </a:graphicData>
            </a:graphic>
          </wp:inline>
        </w:drawing>
      </w:r>
    </w:p>
    <w:p w14:paraId="467085E3" w14:textId="232BAF4A" w:rsidR="001E7F20" w:rsidRPr="001E7F20" w:rsidRDefault="00052DCA" w:rsidP="00267279">
      <w:pPr>
        <w:pStyle w:val="ListParagraph"/>
        <w:numPr>
          <w:ilvl w:val="0"/>
          <w:numId w:val="4"/>
        </w:numPr>
        <w:spacing w:line="240" w:lineRule="auto"/>
        <w:rPr>
          <w:rFonts w:ascii="Times New Roman" w:hAnsi="Times New Roman" w:cs="Times New Roman"/>
          <w:sz w:val="27"/>
          <w:szCs w:val="27"/>
        </w:rPr>
      </w:pPr>
      <w:r w:rsidRPr="002F03F8">
        <w:rPr>
          <w:rFonts w:ascii="Times New Roman" w:hAnsi="Times New Roman" w:cs="Times New Roman"/>
          <w:b/>
          <w:sz w:val="24"/>
          <w:szCs w:val="24"/>
        </w:rPr>
        <w:lastRenderedPageBreak/>
        <w:t>Who is living</w:t>
      </w:r>
      <w:r w:rsidR="000A25CC" w:rsidRPr="002F03F8">
        <w:rPr>
          <w:rFonts w:ascii="Times New Roman" w:hAnsi="Times New Roman" w:cs="Times New Roman"/>
          <w:b/>
          <w:sz w:val="24"/>
          <w:szCs w:val="24"/>
        </w:rPr>
        <w:t xml:space="preserve"> </w:t>
      </w:r>
      <w:r w:rsidRPr="002F03F8">
        <w:rPr>
          <w:rFonts w:ascii="Times New Roman" w:hAnsi="Times New Roman" w:cs="Times New Roman"/>
          <w:b/>
          <w:sz w:val="24"/>
          <w:szCs w:val="24"/>
        </w:rPr>
        <w:t>in the household?</w:t>
      </w:r>
      <w:r w:rsidR="001C6273" w:rsidRPr="002F03F8">
        <w:rPr>
          <w:rFonts w:ascii="Times New Roman" w:hAnsi="Times New Roman" w:cs="Times New Roman"/>
          <w:b/>
          <w:sz w:val="24"/>
          <w:szCs w:val="24"/>
        </w:rPr>
        <w:t xml:space="preserve"> </w:t>
      </w:r>
      <w:r w:rsidR="001C6273" w:rsidRPr="002F03F8">
        <w:rPr>
          <w:rFonts w:ascii="Times New Roman" w:hAnsi="Times New Roman" w:cs="Times New Roman"/>
          <w:bCs/>
          <w:sz w:val="24"/>
          <w:szCs w:val="24"/>
        </w:rPr>
        <w:t xml:space="preserve">The information should be regarding the home </w:t>
      </w:r>
      <w:r w:rsidR="000D4651">
        <w:rPr>
          <w:rFonts w:ascii="Times New Roman" w:hAnsi="Times New Roman" w:cs="Times New Roman"/>
          <w:bCs/>
          <w:sz w:val="24"/>
          <w:szCs w:val="24"/>
        </w:rPr>
        <w:t xml:space="preserve">the </w:t>
      </w:r>
      <w:r w:rsidR="001C6273" w:rsidRPr="002F03F8">
        <w:rPr>
          <w:rFonts w:ascii="Times New Roman" w:hAnsi="Times New Roman" w:cs="Times New Roman"/>
          <w:bCs/>
          <w:sz w:val="24"/>
          <w:szCs w:val="24"/>
        </w:rPr>
        <w:t xml:space="preserve">child </w:t>
      </w:r>
      <w:r w:rsidR="001E7F20">
        <w:rPr>
          <w:rFonts w:ascii="Times New Roman" w:hAnsi="Times New Roman" w:cs="Times New Roman"/>
          <w:bCs/>
          <w:sz w:val="24"/>
          <w:szCs w:val="24"/>
        </w:rPr>
        <w:t>was</w:t>
      </w:r>
      <w:r w:rsidR="001C6273" w:rsidRPr="002F03F8">
        <w:rPr>
          <w:rFonts w:ascii="Times New Roman" w:hAnsi="Times New Roman" w:cs="Times New Roman"/>
          <w:bCs/>
          <w:sz w:val="24"/>
          <w:szCs w:val="24"/>
        </w:rPr>
        <w:t xml:space="preserve"> removed from. </w:t>
      </w:r>
      <w:r w:rsidR="000D4651">
        <w:rPr>
          <w:rFonts w:ascii="Times New Roman" w:hAnsi="Times New Roman" w:cs="Times New Roman"/>
          <w:bCs/>
          <w:sz w:val="24"/>
          <w:szCs w:val="24"/>
        </w:rPr>
        <w:t>(</w:t>
      </w:r>
      <w:r w:rsidR="002F03F8" w:rsidRPr="002F03F8">
        <w:rPr>
          <w:rFonts w:ascii="Times New Roman" w:hAnsi="Times New Roman" w:cs="Times New Roman"/>
          <w:b/>
          <w:sz w:val="24"/>
          <w:szCs w:val="24"/>
        </w:rPr>
        <w:t>The cursor must be in the cell in the Relationship column</w:t>
      </w:r>
      <w:r w:rsidR="000D4651">
        <w:rPr>
          <w:rFonts w:ascii="Times New Roman" w:hAnsi="Times New Roman" w:cs="Times New Roman"/>
          <w:b/>
          <w:sz w:val="24"/>
          <w:szCs w:val="24"/>
        </w:rPr>
        <w:t xml:space="preserve"> </w:t>
      </w:r>
      <w:proofErr w:type="gramStart"/>
      <w:r w:rsidR="000D4651">
        <w:rPr>
          <w:rFonts w:ascii="Times New Roman" w:hAnsi="Times New Roman" w:cs="Times New Roman"/>
          <w:b/>
          <w:sz w:val="24"/>
          <w:szCs w:val="24"/>
        </w:rPr>
        <w:t>in order</w:t>
      </w:r>
      <w:r w:rsidR="002F03F8" w:rsidRPr="002F03F8">
        <w:rPr>
          <w:rFonts w:ascii="Times New Roman" w:hAnsi="Times New Roman" w:cs="Times New Roman"/>
          <w:b/>
          <w:sz w:val="24"/>
          <w:szCs w:val="24"/>
        </w:rPr>
        <w:t xml:space="preserve"> to</w:t>
      </w:r>
      <w:proofErr w:type="gramEnd"/>
      <w:r w:rsidR="002F03F8" w:rsidRPr="002F03F8">
        <w:rPr>
          <w:rFonts w:ascii="Times New Roman" w:hAnsi="Times New Roman" w:cs="Times New Roman"/>
          <w:b/>
          <w:sz w:val="24"/>
          <w:szCs w:val="24"/>
        </w:rPr>
        <w:t xml:space="preserve"> click on drop-down menu and see the choices.</w:t>
      </w:r>
      <w:r w:rsidR="000D4651">
        <w:rPr>
          <w:rFonts w:ascii="Times New Roman" w:hAnsi="Times New Roman" w:cs="Times New Roman"/>
          <w:b/>
          <w:sz w:val="24"/>
          <w:szCs w:val="24"/>
        </w:rPr>
        <w:t>)</w:t>
      </w:r>
      <w:r w:rsidR="002F03F8" w:rsidRPr="002F03F8">
        <w:rPr>
          <w:rFonts w:ascii="Times New Roman" w:hAnsi="Times New Roman" w:cs="Times New Roman"/>
          <w:bCs/>
          <w:sz w:val="24"/>
          <w:szCs w:val="24"/>
        </w:rPr>
        <w:t xml:space="preserve"> </w:t>
      </w:r>
    </w:p>
    <w:p w14:paraId="218EDE3A" w14:textId="44566D40" w:rsidR="000A25CC" w:rsidRPr="002F03F8" w:rsidRDefault="001E7F20" w:rsidP="001E7F20">
      <w:pPr>
        <w:pStyle w:val="ListParagraph"/>
        <w:spacing w:line="240" w:lineRule="auto"/>
        <w:rPr>
          <w:rFonts w:ascii="Times New Roman" w:hAnsi="Times New Roman" w:cs="Times New Roman"/>
          <w:sz w:val="27"/>
          <w:szCs w:val="27"/>
        </w:rPr>
      </w:pPr>
      <w:r>
        <w:rPr>
          <w:rFonts w:ascii="Times New Roman" w:hAnsi="Times New Roman" w:cs="Times New Roman"/>
          <w:b/>
          <w:sz w:val="24"/>
          <w:szCs w:val="24"/>
        </w:rPr>
        <w:t>E</w:t>
      </w:r>
      <w:r w:rsidR="001C6273" w:rsidRPr="002F03F8">
        <w:rPr>
          <w:rFonts w:ascii="Times New Roman" w:hAnsi="Times New Roman" w:cs="Times New Roman"/>
          <w:b/>
          <w:sz w:val="24"/>
          <w:szCs w:val="24"/>
        </w:rPr>
        <w:t>xample</w:t>
      </w:r>
      <w:r>
        <w:rPr>
          <w:rFonts w:ascii="Times New Roman" w:hAnsi="Times New Roman" w:cs="Times New Roman"/>
          <w:bCs/>
          <w:sz w:val="24"/>
          <w:szCs w:val="24"/>
        </w:rPr>
        <w:t xml:space="preserve">: Using the same example used </w:t>
      </w:r>
      <w:r w:rsidR="002F03F8" w:rsidRPr="002F03F8">
        <w:rPr>
          <w:rFonts w:ascii="Times New Roman" w:hAnsi="Times New Roman" w:cs="Times New Roman"/>
          <w:bCs/>
          <w:sz w:val="24"/>
          <w:szCs w:val="24"/>
        </w:rPr>
        <w:t>for Section 2 (</w:t>
      </w:r>
      <w:r w:rsidR="001C6273" w:rsidRPr="002F03F8">
        <w:rPr>
          <w:rFonts w:ascii="Times New Roman" w:hAnsi="Times New Roman" w:cs="Times New Roman"/>
          <w:bCs/>
          <w:sz w:val="24"/>
          <w:szCs w:val="24"/>
        </w:rPr>
        <w:t>above</w:t>
      </w:r>
      <w:r w:rsidR="002F03F8" w:rsidRPr="002F03F8">
        <w:rPr>
          <w:rFonts w:ascii="Times New Roman" w:hAnsi="Times New Roman" w:cs="Times New Roman"/>
          <w:bCs/>
          <w:sz w:val="24"/>
          <w:szCs w:val="24"/>
        </w:rPr>
        <w:t>)</w:t>
      </w:r>
      <w:r>
        <w:rPr>
          <w:rFonts w:ascii="Times New Roman" w:hAnsi="Times New Roman" w:cs="Times New Roman"/>
          <w:bCs/>
          <w:sz w:val="24"/>
          <w:szCs w:val="24"/>
        </w:rPr>
        <w:t>,</w:t>
      </w:r>
      <w:r w:rsidR="002F03F8" w:rsidRPr="002F03F8">
        <w:rPr>
          <w:rFonts w:ascii="Times New Roman" w:hAnsi="Times New Roman" w:cs="Times New Roman"/>
          <w:bCs/>
          <w:sz w:val="24"/>
          <w:szCs w:val="24"/>
        </w:rPr>
        <w:t xml:space="preserve"> the child’s removal ho</w:t>
      </w:r>
      <w:r>
        <w:rPr>
          <w:rFonts w:ascii="Times New Roman" w:hAnsi="Times New Roman" w:cs="Times New Roman"/>
          <w:bCs/>
          <w:sz w:val="24"/>
          <w:szCs w:val="24"/>
        </w:rPr>
        <w:t>me</w:t>
      </w:r>
      <w:r w:rsidR="00004DFA" w:rsidRPr="002F03F8">
        <w:rPr>
          <w:rFonts w:ascii="Times New Roman" w:hAnsi="Times New Roman" w:cs="Times New Roman"/>
          <w:bCs/>
          <w:sz w:val="24"/>
          <w:szCs w:val="24"/>
        </w:rPr>
        <w:t xml:space="preserve"> depends on if the child was</w:t>
      </w:r>
      <w:r w:rsidR="001C6273" w:rsidRPr="002F03F8">
        <w:rPr>
          <w:rFonts w:ascii="Times New Roman" w:hAnsi="Times New Roman" w:cs="Times New Roman"/>
          <w:bCs/>
          <w:sz w:val="24"/>
          <w:szCs w:val="24"/>
        </w:rPr>
        <w:t xml:space="preserve"> physically removed from grandparents’ home on 1/15/24 or </w:t>
      </w:r>
      <w:r w:rsidR="00004DFA" w:rsidRPr="002F03F8">
        <w:rPr>
          <w:rFonts w:ascii="Times New Roman" w:hAnsi="Times New Roman" w:cs="Times New Roman"/>
          <w:bCs/>
          <w:sz w:val="24"/>
          <w:szCs w:val="24"/>
        </w:rPr>
        <w:t>if he was left in grandparents’ home</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If</w:t>
      </w:r>
      <w:proofErr w:type="gramEnd"/>
      <w:r>
        <w:rPr>
          <w:rFonts w:ascii="Times New Roman" w:hAnsi="Times New Roman" w:cs="Times New Roman"/>
          <w:bCs/>
          <w:sz w:val="24"/>
          <w:szCs w:val="24"/>
        </w:rPr>
        <w:t xml:space="preserve"> child was left in grandparents’ home, </w:t>
      </w:r>
      <w:r w:rsidRPr="002F03F8">
        <w:rPr>
          <w:rFonts w:ascii="Times New Roman" w:hAnsi="Times New Roman" w:cs="Times New Roman"/>
          <w:bCs/>
          <w:sz w:val="24"/>
          <w:szCs w:val="24"/>
        </w:rPr>
        <w:t>mother’s</w:t>
      </w:r>
      <w:r w:rsidR="001C6273" w:rsidRPr="002F03F8">
        <w:rPr>
          <w:rFonts w:ascii="Times New Roman" w:hAnsi="Times New Roman" w:cs="Times New Roman"/>
          <w:bCs/>
          <w:sz w:val="24"/>
          <w:szCs w:val="24"/>
        </w:rPr>
        <w:t xml:space="preserve"> home </w:t>
      </w:r>
      <w:r w:rsidR="00004DFA" w:rsidRPr="002F03F8">
        <w:rPr>
          <w:rFonts w:ascii="Times New Roman" w:hAnsi="Times New Roman" w:cs="Times New Roman"/>
          <w:bCs/>
          <w:sz w:val="24"/>
          <w:szCs w:val="24"/>
        </w:rPr>
        <w:t xml:space="preserve">is </w:t>
      </w:r>
      <w:r w:rsidR="001C6273" w:rsidRPr="002F03F8">
        <w:rPr>
          <w:rFonts w:ascii="Times New Roman" w:hAnsi="Times New Roman" w:cs="Times New Roman"/>
          <w:bCs/>
          <w:sz w:val="24"/>
          <w:szCs w:val="24"/>
        </w:rPr>
        <w:t>the removal home</w:t>
      </w:r>
      <w:r w:rsidR="00004DFA" w:rsidRPr="002F03F8">
        <w:rPr>
          <w:rFonts w:ascii="Times New Roman" w:hAnsi="Times New Roman" w:cs="Times New Roman"/>
          <w:bCs/>
          <w:sz w:val="24"/>
          <w:szCs w:val="24"/>
        </w:rPr>
        <w:t>.</w:t>
      </w:r>
      <w:r w:rsidR="001C6273" w:rsidRPr="002F03F8">
        <w:rPr>
          <w:rFonts w:ascii="Times New Roman" w:hAnsi="Times New Roman" w:cs="Times New Roman"/>
          <w:bCs/>
          <w:sz w:val="24"/>
          <w:szCs w:val="24"/>
        </w:rPr>
        <w:t xml:space="preserve"> If grandparents’ home is </w:t>
      </w:r>
      <w:r w:rsidR="00830DC4" w:rsidRPr="002F03F8">
        <w:rPr>
          <w:rFonts w:ascii="Times New Roman" w:hAnsi="Times New Roman" w:cs="Times New Roman"/>
          <w:bCs/>
          <w:sz w:val="24"/>
          <w:szCs w:val="24"/>
        </w:rPr>
        <w:t xml:space="preserve">the </w:t>
      </w:r>
      <w:r w:rsidR="001C6273" w:rsidRPr="002F03F8">
        <w:rPr>
          <w:rFonts w:ascii="Times New Roman" w:hAnsi="Times New Roman" w:cs="Times New Roman"/>
          <w:bCs/>
          <w:sz w:val="24"/>
          <w:szCs w:val="24"/>
        </w:rPr>
        <w:t xml:space="preserve">removal home, </w:t>
      </w:r>
      <w:r>
        <w:rPr>
          <w:rFonts w:ascii="Times New Roman" w:hAnsi="Times New Roman" w:cs="Times New Roman"/>
          <w:bCs/>
          <w:sz w:val="24"/>
          <w:szCs w:val="24"/>
        </w:rPr>
        <w:t xml:space="preserve">grandparents’ </w:t>
      </w:r>
      <w:r w:rsidR="001C6273" w:rsidRPr="002F03F8">
        <w:rPr>
          <w:rFonts w:ascii="Times New Roman" w:hAnsi="Times New Roman" w:cs="Times New Roman"/>
          <w:bCs/>
          <w:sz w:val="24"/>
          <w:szCs w:val="24"/>
        </w:rPr>
        <w:t>household information should be entered on this page. If mother’s home is the removal home, mother’s household information is to be entered on this page.</w:t>
      </w:r>
      <w:r w:rsidR="00830DC4" w:rsidRPr="002F03F8">
        <w:rPr>
          <w:rFonts w:ascii="Times New Roman" w:hAnsi="Times New Roman" w:cs="Times New Roman"/>
          <w:bCs/>
          <w:sz w:val="24"/>
          <w:szCs w:val="24"/>
        </w:rPr>
        <w:t xml:space="preserve"> If there are questions regarding this situation, please consult IVE Eligibility supervisor or an Eligibility Specialist for assistance</w:t>
      </w:r>
      <w:r w:rsidR="00830DC4" w:rsidRPr="002F03F8">
        <w:rPr>
          <w:rFonts w:ascii="Times New Roman" w:hAnsi="Times New Roman" w:cs="Times New Roman"/>
          <w:bCs/>
          <w:sz w:val="27"/>
          <w:szCs w:val="27"/>
        </w:rPr>
        <w:t>.</w:t>
      </w:r>
    </w:p>
    <w:p w14:paraId="6187A90E" w14:textId="64A44B66" w:rsidR="00052DCA" w:rsidRPr="00004DFA" w:rsidRDefault="00052DCA" w:rsidP="00830DC4">
      <w:pPr>
        <w:rPr>
          <w:rFonts w:ascii="Times New Roman" w:hAnsi="Times New Roman" w:cs="Times New Roman"/>
          <w:sz w:val="24"/>
          <w:szCs w:val="24"/>
        </w:rPr>
      </w:pPr>
      <w:r w:rsidRPr="00004DFA">
        <w:rPr>
          <w:rFonts w:ascii="Times New Roman" w:hAnsi="Times New Roman" w:cs="Times New Roman"/>
          <w:sz w:val="24"/>
          <w:szCs w:val="24"/>
        </w:rPr>
        <w:t>Every referral should include a current and updated 1000 Face sheet for the event that led to</w:t>
      </w:r>
      <w:r w:rsidR="000F30E4" w:rsidRPr="00004DFA">
        <w:rPr>
          <w:rFonts w:ascii="Times New Roman" w:hAnsi="Times New Roman" w:cs="Times New Roman"/>
          <w:sz w:val="24"/>
          <w:szCs w:val="24"/>
        </w:rPr>
        <w:t xml:space="preserve"> the current</w:t>
      </w:r>
      <w:r w:rsidRPr="00004DFA">
        <w:rPr>
          <w:rFonts w:ascii="Times New Roman" w:hAnsi="Times New Roman" w:cs="Times New Roman"/>
          <w:sz w:val="24"/>
          <w:szCs w:val="24"/>
        </w:rPr>
        <w:t xml:space="preserve"> removal</w:t>
      </w:r>
      <w:r w:rsidR="000F30E4" w:rsidRPr="00004DFA">
        <w:rPr>
          <w:rFonts w:ascii="Times New Roman" w:hAnsi="Times New Roman" w:cs="Times New Roman"/>
          <w:sz w:val="24"/>
          <w:szCs w:val="24"/>
        </w:rPr>
        <w:t>.</w:t>
      </w:r>
      <w:r w:rsidR="00830DC4" w:rsidRPr="00004DFA">
        <w:rPr>
          <w:rFonts w:ascii="Times New Roman" w:hAnsi="Times New Roman" w:cs="Times New Roman"/>
          <w:sz w:val="24"/>
          <w:szCs w:val="24"/>
        </w:rPr>
        <w:t xml:space="preserve"> This is to be included in the documents sent to the Eligibility Specialists at the time of the foster care referral.</w:t>
      </w:r>
      <w:r w:rsidRPr="00004DFA">
        <w:rPr>
          <w:rFonts w:ascii="Times New Roman" w:hAnsi="Times New Roman" w:cs="Times New Roman"/>
          <w:sz w:val="24"/>
          <w:szCs w:val="24"/>
        </w:rPr>
        <w:t xml:space="preserve"> </w:t>
      </w:r>
    </w:p>
    <w:p w14:paraId="2C6D6B1C" w14:textId="77777777" w:rsidR="00AC42E3" w:rsidRPr="00004DFA" w:rsidRDefault="0084352A" w:rsidP="00052DCA">
      <w:pPr>
        <w:spacing w:line="276" w:lineRule="auto"/>
        <w:rPr>
          <w:rFonts w:ascii="Times New Roman" w:hAnsi="Times New Roman" w:cs="Times New Roman"/>
          <w:sz w:val="24"/>
          <w:szCs w:val="24"/>
        </w:rPr>
      </w:pPr>
      <w:r w:rsidRPr="00004DFA">
        <w:rPr>
          <w:rFonts w:ascii="Times New Roman" w:hAnsi="Times New Roman" w:cs="Times New Roman"/>
          <w:b/>
          <w:sz w:val="24"/>
          <w:szCs w:val="24"/>
        </w:rPr>
        <w:t>Name:</w:t>
      </w:r>
      <w:r w:rsidRPr="00004DFA">
        <w:rPr>
          <w:rFonts w:ascii="Times New Roman" w:hAnsi="Times New Roman" w:cs="Times New Roman"/>
          <w:sz w:val="24"/>
          <w:szCs w:val="24"/>
        </w:rPr>
        <w:t xml:space="preserve"> </w:t>
      </w:r>
      <w:r w:rsidR="00AC42E3" w:rsidRPr="00004DFA">
        <w:rPr>
          <w:rFonts w:ascii="Times New Roman" w:hAnsi="Times New Roman" w:cs="Times New Roman"/>
          <w:sz w:val="24"/>
          <w:szCs w:val="24"/>
        </w:rPr>
        <w:t>First &amp; Last name as is on BC/Facts</w:t>
      </w:r>
    </w:p>
    <w:p w14:paraId="7CB2CFA9" w14:textId="77777777" w:rsidR="00AC42E3" w:rsidRPr="00004DFA" w:rsidRDefault="00AC42E3" w:rsidP="00052DCA">
      <w:pPr>
        <w:spacing w:line="276" w:lineRule="auto"/>
        <w:rPr>
          <w:rFonts w:ascii="Times New Roman" w:hAnsi="Times New Roman" w:cs="Times New Roman"/>
          <w:sz w:val="24"/>
          <w:szCs w:val="24"/>
        </w:rPr>
      </w:pPr>
      <w:r w:rsidRPr="00004DFA">
        <w:rPr>
          <w:rFonts w:ascii="Times New Roman" w:hAnsi="Times New Roman" w:cs="Times New Roman"/>
          <w:b/>
          <w:sz w:val="24"/>
          <w:szCs w:val="24"/>
        </w:rPr>
        <w:t>DOB</w:t>
      </w:r>
      <w:r w:rsidR="0084352A" w:rsidRPr="00004DFA">
        <w:rPr>
          <w:rFonts w:ascii="Times New Roman" w:hAnsi="Times New Roman" w:cs="Times New Roman"/>
          <w:b/>
          <w:sz w:val="24"/>
          <w:szCs w:val="24"/>
        </w:rPr>
        <w:t>:</w:t>
      </w:r>
      <w:r w:rsidR="0084352A" w:rsidRPr="00004DFA">
        <w:rPr>
          <w:rFonts w:ascii="Times New Roman" w:hAnsi="Times New Roman" w:cs="Times New Roman"/>
          <w:sz w:val="24"/>
          <w:szCs w:val="24"/>
        </w:rPr>
        <w:t xml:space="preserve"> </w:t>
      </w:r>
      <w:r w:rsidRPr="00004DFA">
        <w:rPr>
          <w:rFonts w:ascii="Times New Roman" w:hAnsi="Times New Roman" w:cs="Times New Roman"/>
          <w:sz w:val="24"/>
          <w:szCs w:val="24"/>
        </w:rPr>
        <w:t xml:space="preserve">for all members </w:t>
      </w:r>
      <w:r w:rsidR="0084352A" w:rsidRPr="00004DFA">
        <w:rPr>
          <w:rFonts w:ascii="Times New Roman" w:hAnsi="Times New Roman" w:cs="Times New Roman"/>
          <w:sz w:val="24"/>
          <w:szCs w:val="24"/>
        </w:rPr>
        <w:t xml:space="preserve">“living” </w:t>
      </w:r>
      <w:r w:rsidRPr="00004DFA">
        <w:rPr>
          <w:rFonts w:ascii="Times New Roman" w:hAnsi="Times New Roman" w:cs="Times New Roman"/>
          <w:sz w:val="24"/>
          <w:szCs w:val="24"/>
        </w:rPr>
        <w:t>in the home</w:t>
      </w:r>
      <w:r w:rsidR="0084352A" w:rsidRPr="00004DFA">
        <w:rPr>
          <w:rFonts w:ascii="Times New Roman" w:hAnsi="Times New Roman" w:cs="Times New Roman"/>
          <w:sz w:val="24"/>
          <w:szCs w:val="24"/>
        </w:rPr>
        <w:t xml:space="preserve"> (this also includes non-related persons)</w:t>
      </w:r>
    </w:p>
    <w:p w14:paraId="72D572F6" w14:textId="77777777" w:rsidR="00AC42E3" w:rsidRPr="00004DFA" w:rsidRDefault="00AC42E3" w:rsidP="00052DCA">
      <w:pPr>
        <w:spacing w:line="276" w:lineRule="auto"/>
        <w:rPr>
          <w:rFonts w:ascii="Times New Roman" w:hAnsi="Times New Roman" w:cs="Times New Roman"/>
          <w:sz w:val="24"/>
          <w:szCs w:val="24"/>
        </w:rPr>
      </w:pPr>
      <w:r w:rsidRPr="00004DFA">
        <w:rPr>
          <w:rFonts w:ascii="Times New Roman" w:hAnsi="Times New Roman" w:cs="Times New Roman"/>
          <w:b/>
          <w:sz w:val="24"/>
          <w:szCs w:val="24"/>
        </w:rPr>
        <w:t>SSN</w:t>
      </w:r>
      <w:r w:rsidR="008616BE" w:rsidRPr="00004DFA">
        <w:rPr>
          <w:rFonts w:ascii="Times New Roman" w:hAnsi="Times New Roman" w:cs="Times New Roman"/>
          <w:b/>
          <w:sz w:val="24"/>
          <w:szCs w:val="24"/>
        </w:rPr>
        <w:t>:</w:t>
      </w:r>
      <w:r w:rsidRPr="00004DFA">
        <w:rPr>
          <w:rFonts w:ascii="Times New Roman" w:hAnsi="Times New Roman" w:cs="Times New Roman"/>
          <w:sz w:val="24"/>
          <w:szCs w:val="24"/>
        </w:rPr>
        <w:t xml:space="preserve"> for all members </w:t>
      </w:r>
      <w:r w:rsidR="0084352A" w:rsidRPr="00004DFA">
        <w:rPr>
          <w:rFonts w:ascii="Times New Roman" w:hAnsi="Times New Roman" w:cs="Times New Roman"/>
          <w:sz w:val="24"/>
          <w:szCs w:val="24"/>
        </w:rPr>
        <w:t xml:space="preserve">“living” </w:t>
      </w:r>
      <w:r w:rsidRPr="00004DFA">
        <w:rPr>
          <w:rFonts w:ascii="Times New Roman" w:hAnsi="Times New Roman" w:cs="Times New Roman"/>
          <w:sz w:val="24"/>
          <w:szCs w:val="24"/>
        </w:rPr>
        <w:t xml:space="preserve">in the home (this form will auto </w:t>
      </w:r>
      <w:r w:rsidR="009C6E58" w:rsidRPr="00004DFA">
        <w:rPr>
          <w:rFonts w:ascii="Times New Roman" w:hAnsi="Times New Roman" w:cs="Times New Roman"/>
          <w:sz w:val="24"/>
          <w:szCs w:val="24"/>
        </w:rPr>
        <w:t>populate</w:t>
      </w:r>
      <w:r w:rsidRPr="00004DFA">
        <w:rPr>
          <w:rFonts w:ascii="Times New Roman" w:hAnsi="Times New Roman" w:cs="Times New Roman"/>
          <w:sz w:val="24"/>
          <w:szCs w:val="24"/>
        </w:rPr>
        <w:t xml:space="preserve"> the dashes)</w:t>
      </w:r>
    </w:p>
    <w:p w14:paraId="01A84F37" w14:textId="141311A1" w:rsidR="00336A79" w:rsidRPr="00004DFA" w:rsidRDefault="00AC42E3" w:rsidP="00DC7492">
      <w:pPr>
        <w:spacing w:line="276" w:lineRule="auto"/>
        <w:rPr>
          <w:rFonts w:ascii="Times New Roman" w:hAnsi="Times New Roman" w:cs="Times New Roman"/>
          <w:sz w:val="24"/>
          <w:szCs w:val="24"/>
        </w:rPr>
      </w:pPr>
      <w:r w:rsidRPr="00004DFA">
        <w:rPr>
          <w:rFonts w:ascii="Times New Roman" w:hAnsi="Times New Roman" w:cs="Times New Roman"/>
          <w:b/>
          <w:sz w:val="24"/>
          <w:szCs w:val="24"/>
        </w:rPr>
        <w:t>Relationship to child</w:t>
      </w:r>
      <w:r w:rsidR="0084352A" w:rsidRPr="00004DFA">
        <w:rPr>
          <w:rFonts w:ascii="Times New Roman" w:hAnsi="Times New Roman" w:cs="Times New Roman"/>
          <w:b/>
          <w:sz w:val="24"/>
          <w:szCs w:val="24"/>
        </w:rPr>
        <w:t xml:space="preserve"> removed:</w:t>
      </w:r>
      <w:r w:rsidR="0084352A" w:rsidRPr="00004DFA">
        <w:rPr>
          <w:rFonts w:ascii="Times New Roman" w:hAnsi="Times New Roman" w:cs="Times New Roman"/>
          <w:sz w:val="24"/>
          <w:szCs w:val="24"/>
        </w:rPr>
        <w:t xml:space="preserve"> </w:t>
      </w:r>
      <w:r w:rsidRPr="00004DFA">
        <w:rPr>
          <w:rFonts w:ascii="Times New Roman" w:hAnsi="Times New Roman" w:cs="Times New Roman"/>
          <w:sz w:val="24"/>
          <w:szCs w:val="24"/>
        </w:rPr>
        <w:t xml:space="preserve"> </w:t>
      </w:r>
      <w:r w:rsidR="0084352A" w:rsidRPr="00004DFA">
        <w:rPr>
          <w:rFonts w:ascii="Times New Roman" w:hAnsi="Times New Roman" w:cs="Times New Roman"/>
          <w:sz w:val="24"/>
          <w:szCs w:val="24"/>
        </w:rPr>
        <w:t xml:space="preserve">**Note** </w:t>
      </w:r>
      <w:r w:rsidR="001E7F20">
        <w:rPr>
          <w:rFonts w:ascii="Times New Roman" w:hAnsi="Times New Roman" w:cs="Times New Roman"/>
          <w:sz w:val="24"/>
          <w:szCs w:val="24"/>
        </w:rPr>
        <w:t>It is v</w:t>
      </w:r>
      <w:r w:rsidR="0084352A" w:rsidRPr="00004DFA">
        <w:rPr>
          <w:rFonts w:ascii="Times New Roman" w:hAnsi="Times New Roman" w:cs="Times New Roman"/>
          <w:sz w:val="24"/>
          <w:szCs w:val="24"/>
        </w:rPr>
        <w:t>ery important to u</w:t>
      </w:r>
      <w:r w:rsidRPr="00004DFA">
        <w:rPr>
          <w:rFonts w:ascii="Times New Roman" w:hAnsi="Times New Roman" w:cs="Times New Roman"/>
          <w:sz w:val="24"/>
          <w:szCs w:val="24"/>
        </w:rPr>
        <w:t>se the drop</w:t>
      </w:r>
      <w:r w:rsidR="001E7F20">
        <w:rPr>
          <w:rFonts w:ascii="Times New Roman" w:hAnsi="Times New Roman" w:cs="Times New Roman"/>
          <w:sz w:val="24"/>
          <w:szCs w:val="24"/>
        </w:rPr>
        <w:t>-</w:t>
      </w:r>
      <w:r w:rsidRPr="00004DFA">
        <w:rPr>
          <w:rFonts w:ascii="Times New Roman" w:hAnsi="Times New Roman" w:cs="Times New Roman"/>
          <w:sz w:val="24"/>
          <w:szCs w:val="24"/>
        </w:rPr>
        <w:t>down</w:t>
      </w:r>
      <w:r w:rsidR="001E7F20">
        <w:rPr>
          <w:rFonts w:ascii="Times New Roman" w:hAnsi="Times New Roman" w:cs="Times New Roman"/>
          <w:sz w:val="24"/>
          <w:szCs w:val="24"/>
        </w:rPr>
        <w:t xml:space="preserve"> menu</w:t>
      </w:r>
      <w:r w:rsidRPr="00004DFA">
        <w:rPr>
          <w:rFonts w:ascii="Times New Roman" w:hAnsi="Times New Roman" w:cs="Times New Roman"/>
          <w:sz w:val="24"/>
          <w:szCs w:val="24"/>
        </w:rPr>
        <w:t xml:space="preserve"> for this column</w:t>
      </w:r>
      <w:r w:rsidR="0084352A" w:rsidRPr="00004DFA">
        <w:rPr>
          <w:rFonts w:ascii="Times New Roman" w:hAnsi="Times New Roman" w:cs="Times New Roman"/>
          <w:sz w:val="24"/>
          <w:szCs w:val="24"/>
        </w:rPr>
        <w:t xml:space="preserve">, </w:t>
      </w:r>
      <w:r w:rsidR="001E7F20">
        <w:rPr>
          <w:rFonts w:ascii="Times New Roman" w:hAnsi="Times New Roman" w:cs="Times New Roman"/>
          <w:sz w:val="24"/>
          <w:szCs w:val="24"/>
        </w:rPr>
        <w:t xml:space="preserve">as </w:t>
      </w:r>
      <w:r w:rsidR="0084352A" w:rsidRPr="00004DFA">
        <w:rPr>
          <w:rFonts w:ascii="Times New Roman" w:hAnsi="Times New Roman" w:cs="Times New Roman"/>
          <w:sz w:val="24"/>
          <w:szCs w:val="24"/>
        </w:rPr>
        <w:t>the form was developed to indicate members of the AFDC group by relation</w:t>
      </w:r>
      <w:r w:rsidR="001E7F20">
        <w:rPr>
          <w:rFonts w:ascii="Times New Roman" w:hAnsi="Times New Roman" w:cs="Times New Roman"/>
          <w:sz w:val="24"/>
          <w:szCs w:val="24"/>
        </w:rPr>
        <w:t xml:space="preserve">ship and is </w:t>
      </w:r>
      <w:r w:rsidR="0084352A" w:rsidRPr="00004DFA">
        <w:rPr>
          <w:rFonts w:ascii="Times New Roman" w:hAnsi="Times New Roman" w:cs="Times New Roman"/>
          <w:sz w:val="24"/>
          <w:szCs w:val="24"/>
        </w:rPr>
        <w:t>indicated by the *</w:t>
      </w:r>
      <w:r w:rsidR="001E7F20">
        <w:rPr>
          <w:rFonts w:ascii="Times New Roman" w:hAnsi="Times New Roman" w:cs="Times New Roman"/>
          <w:sz w:val="24"/>
          <w:szCs w:val="24"/>
        </w:rPr>
        <w:t xml:space="preserve"> symbol.</w:t>
      </w:r>
    </w:p>
    <w:p w14:paraId="30F3B099" w14:textId="5A45D442" w:rsidR="00AC42E3" w:rsidRPr="00004DFA" w:rsidRDefault="00335AE9" w:rsidP="00DC7492">
      <w:pPr>
        <w:spacing w:line="276" w:lineRule="auto"/>
        <w:rPr>
          <w:rFonts w:ascii="Times New Roman" w:hAnsi="Times New Roman" w:cs="Times New Roman"/>
          <w:sz w:val="24"/>
          <w:szCs w:val="24"/>
        </w:rPr>
      </w:pPr>
      <w:r w:rsidRPr="00004DFA">
        <w:rPr>
          <w:rFonts w:ascii="Times New Roman" w:hAnsi="Times New Roman" w:cs="Times New Roman"/>
          <w:sz w:val="24"/>
          <w:szCs w:val="24"/>
        </w:rPr>
        <w:t xml:space="preserve">All </w:t>
      </w:r>
      <w:r w:rsidR="00AC42E3" w:rsidRPr="00004DFA">
        <w:rPr>
          <w:rFonts w:ascii="Times New Roman" w:hAnsi="Times New Roman" w:cs="Times New Roman"/>
          <w:sz w:val="24"/>
          <w:szCs w:val="24"/>
        </w:rPr>
        <w:t>these fields will auto populate to page 3, and the members with * are members of the AFDC group.</w:t>
      </w:r>
      <w:r w:rsidR="0084352A" w:rsidRPr="00004DFA">
        <w:rPr>
          <w:rFonts w:ascii="Times New Roman" w:hAnsi="Times New Roman" w:cs="Times New Roman"/>
          <w:sz w:val="24"/>
          <w:szCs w:val="24"/>
        </w:rPr>
        <w:t xml:space="preserve"> Income</w:t>
      </w:r>
      <w:r w:rsidR="001E7F20">
        <w:rPr>
          <w:rFonts w:ascii="Times New Roman" w:hAnsi="Times New Roman" w:cs="Times New Roman"/>
          <w:sz w:val="24"/>
          <w:szCs w:val="24"/>
        </w:rPr>
        <w:t xml:space="preserve"> and </w:t>
      </w:r>
      <w:r w:rsidR="0084352A" w:rsidRPr="00004DFA">
        <w:rPr>
          <w:rFonts w:ascii="Times New Roman" w:hAnsi="Times New Roman" w:cs="Times New Roman"/>
          <w:sz w:val="24"/>
          <w:szCs w:val="24"/>
        </w:rPr>
        <w:t>resource</w:t>
      </w:r>
      <w:r w:rsidR="001E7F20">
        <w:rPr>
          <w:rFonts w:ascii="Times New Roman" w:hAnsi="Times New Roman" w:cs="Times New Roman"/>
          <w:sz w:val="24"/>
          <w:szCs w:val="24"/>
        </w:rPr>
        <w:t xml:space="preserve">s </w:t>
      </w:r>
      <w:r w:rsidR="0084352A" w:rsidRPr="00004DFA">
        <w:rPr>
          <w:rFonts w:ascii="Times New Roman" w:hAnsi="Times New Roman" w:cs="Times New Roman"/>
          <w:sz w:val="24"/>
          <w:szCs w:val="24"/>
        </w:rPr>
        <w:t xml:space="preserve">for </w:t>
      </w:r>
      <w:r w:rsidR="001E7F20">
        <w:rPr>
          <w:rFonts w:ascii="Times New Roman" w:hAnsi="Times New Roman" w:cs="Times New Roman"/>
          <w:sz w:val="24"/>
          <w:szCs w:val="24"/>
        </w:rPr>
        <w:t>individuals with the * are to be reported in this section.</w:t>
      </w:r>
    </w:p>
    <w:p w14:paraId="6345C0F0" w14:textId="08A5CC3F" w:rsidR="000A25CC" w:rsidRPr="00004DFA" w:rsidRDefault="00AC42E3" w:rsidP="00DC7492">
      <w:pPr>
        <w:spacing w:line="276" w:lineRule="auto"/>
        <w:rPr>
          <w:rFonts w:ascii="Times New Roman" w:hAnsi="Times New Roman" w:cs="Times New Roman"/>
          <w:b/>
          <w:sz w:val="24"/>
          <w:szCs w:val="24"/>
        </w:rPr>
      </w:pPr>
      <w:r w:rsidRPr="00004DFA">
        <w:rPr>
          <w:rFonts w:ascii="Times New Roman" w:hAnsi="Times New Roman" w:cs="Times New Roman"/>
          <w:b/>
          <w:sz w:val="24"/>
          <w:szCs w:val="24"/>
        </w:rPr>
        <w:t>Section 3 Income and Resources:</w:t>
      </w:r>
    </w:p>
    <w:p w14:paraId="555CAAC8" w14:textId="25D3A5E8" w:rsidR="003452AE" w:rsidRDefault="003452AE" w:rsidP="00DC7492">
      <w:pPr>
        <w:spacing w:line="276" w:lineRule="auto"/>
        <w:rPr>
          <w:rFonts w:ascii="Times New Roman" w:hAnsi="Times New Roman" w:cs="Times New Roman"/>
          <w:b/>
          <w:sz w:val="28"/>
          <w:szCs w:val="28"/>
        </w:rPr>
      </w:pPr>
      <w:r w:rsidRPr="003452AE">
        <w:rPr>
          <w:rFonts w:ascii="Times New Roman" w:hAnsi="Times New Roman" w:cs="Times New Roman"/>
          <w:b/>
          <w:noProof/>
          <w:sz w:val="28"/>
          <w:szCs w:val="28"/>
        </w:rPr>
        <w:drawing>
          <wp:inline distT="0" distB="0" distL="0" distR="0" wp14:anchorId="4390774B" wp14:editId="39B1A3B5">
            <wp:extent cx="4817241" cy="1270000"/>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21161" cy="1271033"/>
                    </a:xfrm>
                    <a:prstGeom prst="rect">
                      <a:avLst/>
                    </a:prstGeom>
                  </pic:spPr>
                </pic:pic>
              </a:graphicData>
            </a:graphic>
          </wp:inline>
        </w:drawing>
      </w:r>
    </w:p>
    <w:p w14:paraId="6A651B86" w14:textId="330F5EAD" w:rsidR="008616BE" w:rsidRPr="00B37158" w:rsidRDefault="00B37158" w:rsidP="00B37158">
      <w:pPr>
        <w:spacing w:line="276" w:lineRule="auto"/>
        <w:rPr>
          <w:rFonts w:ascii="Times New Roman" w:hAnsi="Times New Roman" w:cs="Times New Roman"/>
          <w:sz w:val="27"/>
          <w:szCs w:val="27"/>
        </w:rPr>
      </w:pPr>
      <w:r w:rsidRPr="00B37158">
        <w:rPr>
          <w:rFonts w:ascii="Times New Roman" w:hAnsi="Times New Roman" w:cs="Times New Roman"/>
          <w:sz w:val="27"/>
          <w:szCs w:val="27"/>
        </w:rPr>
        <w:t>1.</w:t>
      </w:r>
      <w:r>
        <w:rPr>
          <w:rFonts w:ascii="Times New Roman" w:hAnsi="Times New Roman" w:cs="Times New Roman"/>
          <w:sz w:val="27"/>
          <w:szCs w:val="27"/>
        </w:rPr>
        <w:t xml:space="preserve"> </w:t>
      </w:r>
      <w:r w:rsidR="00AC42E3" w:rsidRPr="00004DFA">
        <w:rPr>
          <w:rFonts w:ascii="Times New Roman" w:hAnsi="Times New Roman" w:cs="Times New Roman"/>
          <w:sz w:val="24"/>
          <w:szCs w:val="24"/>
        </w:rPr>
        <w:t>If no children are in daycare put N/A.</w:t>
      </w:r>
      <w:r w:rsidR="009C6E58" w:rsidRPr="00004DFA">
        <w:rPr>
          <w:rFonts w:ascii="Times New Roman" w:hAnsi="Times New Roman" w:cs="Times New Roman"/>
          <w:sz w:val="24"/>
          <w:szCs w:val="24"/>
        </w:rPr>
        <w:t xml:space="preserve"> If children</w:t>
      </w:r>
      <w:r w:rsidR="001E7F20">
        <w:rPr>
          <w:rFonts w:ascii="Times New Roman" w:hAnsi="Times New Roman" w:cs="Times New Roman"/>
          <w:sz w:val="24"/>
          <w:szCs w:val="24"/>
        </w:rPr>
        <w:t xml:space="preserve"> in the AFDC group are</w:t>
      </w:r>
      <w:r w:rsidR="009C6E58" w:rsidRPr="00004DFA">
        <w:rPr>
          <w:rFonts w:ascii="Times New Roman" w:hAnsi="Times New Roman" w:cs="Times New Roman"/>
          <w:sz w:val="24"/>
          <w:szCs w:val="24"/>
        </w:rPr>
        <w:t xml:space="preserve"> in daycare, enter the information required.</w:t>
      </w:r>
    </w:p>
    <w:p w14:paraId="3B75AEE4" w14:textId="77777777" w:rsidR="008616BE" w:rsidRDefault="008616BE" w:rsidP="008616BE">
      <w:pPr>
        <w:spacing w:line="276" w:lineRule="auto"/>
        <w:rPr>
          <w:rFonts w:ascii="Times New Roman" w:hAnsi="Times New Roman" w:cs="Times New Roman"/>
          <w:sz w:val="16"/>
          <w:szCs w:val="16"/>
        </w:rPr>
      </w:pPr>
    </w:p>
    <w:p w14:paraId="4C14E23A" w14:textId="77777777" w:rsidR="001E7F20" w:rsidRDefault="001E7F20" w:rsidP="008616BE">
      <w:pPr>
        <w:spacing w:line="276" w:lineRule="auto"/>
        <w:rPr>
          <w:rFonts w:ascii="Times New Roman" w:hAnsi="Times New Roman" w:cs="Times New Roman"/>
          <w:sz w:val="16"/>
          <w:szCs w:val="16"/>
        </w:rPr>
      </w:pPr>
    </w:p>
    <w:p w14:paraId="6CD7AC9F" w14:textId="77777777" w:rsidR="001E7F20" w:rsidRDefault="001E7F20" w:rsidP="008616BE">
      <w:pPr>
        <w:spacing w:line="276" w:lineRule="auto"/>
        <w:rPr>
          <w:rFonts w:ascii="Times New Roman" w:hAnsi="Times New Roman" w:cs="Times New Roman"/>
          <w:sz w:val="16"/>
          <w:szCs w:val="16"/>
        </w:rPr>
      </w:pPr>
    </w:p>
    <w:p w14:paraId="6E6AF430" w14:textId="77777777" w:rsidR="001E7F20" w:rsidRDefault="001E7F20" w:rsidP="008616BE">
      <w:pPr>
        <w:spacing w:line="276" w:lineRule="auto"/>
        <w:rPr>
          <w:rFonts w:ascii="Times New Roman" w:hAnsi="Times New Roman" w:cs="Times New Roman"/>
          <w:sz w:val="16"/>
          <w:szCs w:val="16"/>
        </w:rPr>
      </w:pPr>
    </w:p>
    <w:p w14:paraId="21DF48C8" w14:textId="77777777" w:rsidR="001E7F20" w:rsidRDefault="001E7F20" w:rsidP="008616BE">
      <w:pPr>
        <w:spacing w:line="276" w:lineRule="auto"/>
        <w:rPr>
          <w:rFonts w:ascii="Times New Roman" w:hAnsi="Times New Roman" w:cs="Times New Roman"/>
          <w:sz w:val="16"/>
          <w:szCs w:val="16"/>
        </w:rPr>
      </w:pPr>
    </w:p>
    <w:p w14:paraId="1DB6D543" w14:textId="77777777" w:rsidR="001E7F20" w:rsidRPr="00004DFA" w:rsidRDefault="001E7F20" w:rsidP="008616BE">
      <w:pPr>
        <w:spacing w:line="276" w:lineRule="auto"/>
        <w:rPr>
          <w:rFonts w:ascii="Times New Roman" w:hAnsi="Times New Roman" w:cs="Times New Roman"/>
          <w:sz w:val="16"/>
          <w:szCs w:val="16"/>
        </w:rPr>
      </w:pPr>
    </w:p>
    <w:p w14:paraId="2CC32996" w14:textId="77777777" w:rsidR="00AC42E3" w:rsidRDefault="00AC42E3" w:rsidP="00AC42E3">
      <w:pPr>
        <w:rPr>
          <w:rFonts w:ascii="Times New Roman" w:hAnsi="Times New Roman" w:cs="Times New Roman"/>
          <w:b/>
          <w:sz w:val="28"/>
          <w:szCs w:val="28"/>
        </w:rPr>
      </w:pPr>
      <w:r w:rsidRPr="00AC42E3">
        <w:rPr>
          <w:rFonts w:ascii="Times New Roman" w:hAnsi="Times New Roman" w:cs="Times New Roman"/>
          <w:b/>
          <w:sz w:val="28"/>
          <w:szCs w:val="28"/>
        </w:rPr>
        <w:lastRenderedPageBreak/>
        <w:t>Section 3 Income and Resources continued</w:t>
      </w:r>
      <w:r w:rsidR="00B37158">
        <w:rPr>
          <w:rFonts w:ascii="Times New Roman" w:hAnsi="Times New Roman" w:cs="Times New Roman"/>
          <w:b/>
          <w:sz w:val="28"/>
          <w:szCs w:val="28"/>
        </w:rPr>
        <w:t>:</w:t>
      </w:r>
      <w:r>
        <w:rPr>
          <w:rFonts w:ascii="Times New Roman" w:hAnsi="Times New Roman" w:cs="Times New Roman"/>
          <w:b/>
          <w:sz w:val="28"/>
          <w:szCs w:val="28"/>
        </w:rPr>
        <w:t xml:space="preserve"> Page </w:t>
      </w:r>
      <w:r w:rsidR="00995EA6">
        <w:rPr>
          <w:rFonts w:ascii="Times New Roman" w:hAnsi="Times New Roman" w:cs="Times New Roman"/>
          <w:b/>
          <w:sz w:val="28"/>
          <w:szCs w:val="28"/>
        </w:rPr>
        <w:t>3</w:t>
      </w:r>
    </w:p>
    <w:p w14:paraId="5369A14A" w14:textId="2D34056C" w:rsidR="003452AE" w:rsidRDefault="003452AE" w:rsidP="00AC42E3">
      <w:pPr>
        <w:rPr>
          <w:rFonts w:ascii="Times New Roman" w:hAnsi="Times New Roman" w:cs="Times New Roman"/>
          <w:b/>
          <w:sz w:val="28"/>
          <w:szCs w:val="28"/>
        </w:rPr>
      </w:pPr>
      <w:r w:rsidRPr="003452AE">
        <w:rPr>
          <w:rFonts w:ascii="Times New Roman" w:hAnsi="Times New Roman" w:cs="Times New Roman"/>
          <w:b/>
          <w:noProof/>
          <w:sz w:val="28"/>
          <w:szCs w:val="28"/>
        </w:rPr>
        <w:drawing>
          <wp:inline distT="0" distB="0" distL="0" distR="0" wp14:anchorId="3FC0C6E4" wp14:editId="2641EDE7">
            <wp:extent cx="4787900" cy="1538595"/>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02043" cy="1543140"/>
                    </a:xfrm>
                    <a:prstGeom prst="rect">
                      <a:avLst/>
                    </a:prstGeom>
                  </pic:spPr>
                </pic:pic>
              </a:graphicData>
            </a:graphic>
          </wp:inline>
        </w:drawing>
      </w:r>
    </w:p>
    <w:p w14:paraId="31925231" w14:textId="06F0A0F4" w:rsidR="00830DC4" w:rsidRPr="00004DFA" w:rsidRDefault="001E7F20" w:rsidP="00830D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w:t>
      </w:r>
      <w:r w:rsidR="00830DC4" w:rsidRPr="00004DFA">
        <w:rPr>
          <w:rFonts w:ascii="Times New Roman" w:hAnsi="Times New Roman" w:cs="Times New Roman"/>
          <w:sz w:val="24"/>
          <w:szCs w:val="24"/>
        </w:rPr>
        <w:t xml:space="preserve">much information as possible </w:t>
      </w:r>
      <w:r>
        <w:rPr>
          <w:rFonts w:ascii="Times New Roman" w:hAnsi="Times New Roman" w:cs="Times New Roman"/>
          <w:sz w:val="24"/>
          <w:szCs w:val="24"/>
        </w:rPr>
        <w:t>is needed regarding</w:t>
      </w:r>
      <w:r w:rsidR="00830DC4" w:rsidRPr="00004DFA">
        <w:rPr>
          <w:rFonts w:ascii="Times New Roman" w:hAnsi="Times New Roman" w:cs="Times New Roman"/>
          <w:sz w:val="24"/>
          <w:szCs w:val="24"/>
        </w:rPr>
        <w:t xml:space="preserve"> employment, as it affects the outcome of the entire determination. You are the front line, our best and closest resource for information. We understand there are times the parent </w:t>
      </w:r>
      <w:r>
        <w:rPr>
          <w:rFonts w:ascii="Times New Roman" w:hAnsi="Times New Roman" w:cs="Times New Roman"/>
          <w:sz w:val="24"/>
          <w:szCs w:val="24"/>
        </w:rPr>
        <w:t>won’t</w:t>
      </w:r>
      <w:r w:rsidR="00830DC4" w:rsidRPr="00004DFA">
        <w:rPr>
          <w:rFonts w:ascii="Times New Roman" w:hAnsi="Times New Roman" w:cs="Times New Roman"/>
          <w:sz w:val="24"/>
          <w:szCs w:val="24"/>
        </w:rPr>
        <w:t xml:space="preserve"> </w:t>
      </w:r>
      <w:r w:rsidRPr="00004DFA">
        <w:rPr>
          <w:rFonts w:ascii="Times New Roman" w:hAnsi="Times New Roman" w:cs="Times New Roman"/>
          <w:sz w:val="24"/>
          <w:szCs w:val="24"/>
        </w:rPr>
        <w:t>cooperate</w:t>
      </w:r>
      <w:r>
        <w:rPr>
          <w:rFonts w:ascii="Times New Roman" w:hAnsi="Times New Roman" w:cs="Times New Roman"/>
          <w:sz w:val="24"/>
          <w:szCs w:val="24"/>
        </w:rPr>
        <w:t>;</w:t>
      </w:r>
      <w:r w:rsidR="00830DC4" w:rsidRPr="00004DFA">
        <w:rPr>
          <w:rFonts w:ascii="Times New Roman" w:hAnsi="Times New Roman" w:cs="Times New Roman"/>
          <w:sz w:val="24"/>
          <w:szCs w:val="24"/>
        </w:rPr>
        <w:t xml:space="preserve"> however, we need to know you are doing your best to get us this information. If you are unable to obtain the information, please state this on the space provided and do not leave information blank.</w:t>
      </w:r>
    </w:p>
    <w:p w14:paraId="5567E888" w14:textId="77777777" w:rsidR="00830DC4" w:rsidRPr="00004DFA" w:rsidRDefault="00830DC4" w:rsidP="00830DC4">
      <w:pPr>
        <w:spacing w:after="0" w:line="240" w:lineRule="auto"/>
        <w:rPr>
          <w:rFonts w:ascii="Times New Roman" w:hAnsi="Times New Roman" w:cs="Times New Roman"/>
          <w:b/>
          <w:bCs/>
          <w:sz w:val="24"/>
          <w:szCs w:val="24"/>
        </w:rPr>
      </w:pPr>
      <w:r w:rsidRPr="00004DFA">
        <w:rPr>
          <w:rFonts w:ascii="Times New Roman" w:hAnsi="Times New Roman" w:cs="Times New Roman"/>
          <w:b/>
          <w:bCs/>
          <w:sz w:val="24"/>
          <w:szCs w:val="24"/>
        </w:rPr>
        <w:t xml:space="preserve">If you could not obtain the wage information, please inform us in the email when you send the 5410A, so we can include it in the file. </w:t>
      </w:r>
    </w:p>
    <w:p w14:paraId="5B07B6B0" w14:textId="77777777" w:rsidR="00830DC4" w:rsidRPr="00004DFA" w:rsidRDefault="00830DC4" w:rsidP="00AC42E3">
      <w:pPr>
        <w:rPr>
          <w:rFonts w:ascii="Times New Roman" w:hAnsi="Times New Roman" w:cs="Times New Roman"/>
          <w:b/>
          <w:bCs/>
          <w:sz w:val="24"/>
          <w:szCs w:val="24"/>
        </w:rPr>
      </w:pPr>
    </w:p>
    <w:p w14:paraId="561F2147" w14:textId="442C6EB3" w:rsidR="00AC42E3" w:rsidRPr="00004DFA" w:rsidRDefault="00AC42E3" w:rsidP="00AC42E3">
      <w:pPr>
        <w:rPr>
          <w:rFonts w:ascii="Times New Roman" w:hAnsi="Times New Roman" w:cs="Times New Roman"/>
          <w:sz w:val="24"/>
          <w:szCs w:val="24"/>
        </w:rPr>
      </w:pPr>
      <w:r w:rsidRPr="0075139E">
        <w:rPr>
          <w:rFonts w:ascii="Times New Roman" w:hAnsi="Times New Roman" w:cs="Times New Roman"/>
          <w:b/>
          <w:bCs/>
          <w:sz w:val="27"/>
          <w:szCs w:val="27"/>
        </w:rPr>
        <w:t xml:space="preserve">2. </w:t>
      </w:r>
      <w:r w:rsidRPr="00004DFA">
        <w:rPr>
          <w:rFonts w:ascii="Times New Roman" w:hAnsi="Times New Roman" w:cs="Times New Roman"/>
          <w:b/>
          <w:bCs/>
          <w:sz w:val="24"/>
          <w:szCs w:val="24"/>
        </w:rPr>
        <w:t>Income and Resources of AFDC Members:</w:t>
      </w:r>
      <w:r w:rsidRPr="00004DFA">
        <w:rPr>
          <w:rFonts w:ascii="Times New Roman" w:hAnsi="Times New Roman" w:cs="Times New Roman"/>
          <w:sz w:val="24"/>
          <w:szCs w:val="24"/>
        </w:rPr>
        <w:t xml:space="preserve">  anyone with * from page </w:t>
      </w:r>
      <w:r w:rsidR="00995EA6" w:rsidRPr="00004DFA">
        <w:rPr>
          <w:rFonts w:ascii="Times New Roman" w:hAnsi="Times New Roman" w:cs="Times New Roman"/>
          <w:sz w:val="24"/>
          <w:szCs w:val="24"/>
        </w:rPr>
        <w:t>2</w:t>
      </w:r>
      <w:r w:rsidRPr="00004DFA">
        <w:rPr>
          <w:rFonts w:ascii="Times New Roman" w:hAnsi="Times New Roman" w:cs="Times New Roman"/>
          <w:sz w:val="24"/>
          <w:szCs w:val="24"/>
        </w:rPr>
        <w:t>.</w:t>
      </w:r>
    </w:p>
    <w:p w14:paraId="034C8D12" w14:textId="0C09F609" w:rsidR="00995EA6" w:rsidRPr="00004DFA" w:rsidRDefault="00995EA6" w:rsidP="00AC42E3">
      <w:pPr>
        <w:rPr>
          <w:rFonts w:ascii="Times New Roman" w:hAnsi="Times New Roman" w:cs="Times New Roman"/>
          <w:sz w:val="24"/>
          <w:szCs w:val="24"/>
        </w:rPr>
      </w:pPr>
      <w:r w:rsidRPr="00004DFA">
        <w:rPr>
          <w:rFonts w:ascii="Times New Roman" w:hAnsi="Times New Roman" w:cs="Times New Roman"/>
          <w:sz w:val="24"/>
          <w:szCs w:val="24"/>
        </w:rPr>
        <w:t xml:space="preserve">List income for </w:t>
      </w:r>
      <w:r w:rsidR="000143AF">
        <w:rPr>
          <w:rFonts w:ascii="Times New Roman" w:hAnsi="Times New Roman" w:cs="Times New Roman"/>
          <w:sz w:val="24"/>
          <w:szCs w:val="24"/>
        </w:rPr>
        <w:t>p</w:t>
      </w:r>
      <w:r w:rsidRPr="00004DFA">
        <w:rPr>
          <w:rFonts w:ascii="Times New Roman" w:hAnsi="Times New Roman" w:cs="Times New Roman"/>
          <w:sz w:val="24"/>
          <w:szCs w:val="24"/>
        </w:rPr>
        <w:t>arents listed in this column (populated from page 2</w:t>
      </w:r>
      <w:r w:rsidR="00A032FA">
        <w:rPr>
          <w:rFonts w:ascii="Times New Roman" w:hAnsi="Times New Roman" w:cs="Times New Roman"/>
          <w:sz w:val="24"/>
          <w:szCs w:val="24"/>
        </w:rPr>
        <w:t xml:space="preserve"> of Household members).</w:t>
      </w:r>
    </w:p>
    <w:p w14:paraId="2ACC8AB6" w14:textId="4F904585" w:rsidR="00C70D19" w:rsidRPr="00004DFA" w:rsidRDefault="00A032FA" w:rsidP="00AC42E3">
      <w:pPr>
        <w:rPr>
          <w:rFonts w:ascii="Times New Roman" w:hAnsi="Times New Roman" w:cs="Times New Roman"/>
          <w:sz w:val="24"/>
          <w:szCs w:val="24"/>
        </w:rPr>
      </w:pPr>
      <w:r>
        <w:rPr>
          <w:rFonts w:ascii="Times New Roman" w:hAnsi="Times New Roman" w:cs="Times New Roman"/>
          <w:sz w:val="24"/>
          <w:szCs w:val="24"/>
        </w:rPr>
        <w:t xml:space="preserve">Please indicate the type of </w:t>
      </w:r>
      <w:r w:rsidRPr="000143AF">
        <w:rPr>
          <w:rFonts w:ascii="Times New Roman" w:hAnsi="Times New Roman" w:cs="Times New Roman"/>
          <w:b/>
          <w:bCs/>
          <w:sz w:val="24"/>
          <w:szCs w:val="24"/>
        </w:rPr>
        <w:t>U</w:t>
      </w:r>
      <w:r w:rsidR="000F30E4" w:rsidRPr="000143AF">
        <w:rPr>
          <w:rFonts w:ascii="Times New Roman" w:hAnsi="Times New Roman" w:cs="Times New Roman"/>
          <w:b/>
          <w:bCs/>
          <w:sz w:val="24"/>
          <w:szCs w:val="24"/>
        </w:rPr>
        <w:t xml:space="preserve">nearned </w:t>
      </w:r>
      <w:r w:rsidR="000143AF" w:rsidRPr="000143AF">
        <w:rPr>
          <w:rFonts w:ascii="Times New Roman" w:hAnsi="Times New Roman" w:cs="Times New Roman"/>
          <w:b/>
          <w:bCs/>
          <w:sz w:val="24"/>
          <w:szCs w:val="24"/>
        </w:rPr>
        <w:t>I</w:t>
      </w:r>
      <w:r w:rsidR="000F30E4" w:rsidRPr="000143AF">
        <w:rPr>
          <w:rFonts w:ascii="Times New Roman" w:hAnsi="Times New Roman" w:cs="Times New Roman"/>
          <w:b/>
          <w:bCs/>
          <w:sz w:val="24"/>
          <w:szCs w:val="24"/>
        </w:rPr>
        <w:t>ncome</w:t>
      </w:r>
      <w:r w:rsidR="000143AF">
        <w:rPr>
          <w:rFonts w:ascii="Times New Roman" w:hAnsi="Times New Roman" w:cs="Times New Roman"/>
          <w:sz w:val="24"/>
          <w:szCs w:val="24"/>
        </w:rPr>
        <w:t xml:space="preserve"> (u</w:t>
      </w:r>
      <w:r w:rsidR="000F30E4" w:rsidRPr="00004DFA">
        <w:rPr>
          <w:rFonts w:ascii="Times New Roman" w:hAnsi="Times New Roman" w:cs="Times New Roman"/>
          <w:sz w:val="24"/>
          <w:szCs w:val="24"/>
        </w:rPr>
        <w:t>nemployment</w:t>
      </w:r>
      <w:r>
        <w:rPr>
          <w:rFonts w:ascii="Times New Roman" w:hAnsi="Times New Roman" w:cs="Times New Roman"/>
          <w:sz w:val="24"/>
          <w:szCs w:val="24"/>
        </w:rPr>
        <w:t xml:space="preserve"> </w:t>
      </w:r>
      <w:r w:rsidR="000143AF">
        <w:rPr>
          <w:rFonts w:ascii="Times New Roman" w:hAnsi="Times New Roman" w:cs="Times New Roman"/>
          <w:sz w:val="24"/>
          <w:szCs w:val="24"/>
        </w:rPr>
        <w:t>b</w:t>
      </w:r>
      <w:r>
        <w:rPr>
          <w:rFonts w:ascii="Times New Roman" w:hAnsi="Times New Roman" w:cs="Times New Roman"/>
          <w:sz w:val="24"/>
          <w:szCs w:val="24"/>
        </w:rPr>
        <w:t>enefits</w:t>
      </w:r>
      <w:r w:rsidR="000F30E4" w:rsidRPr="00004DFA">
        <w:rPr>
          <w:rFonts w:ascii="Times New Roman" w:hAnsi="Times New Roman" w:cs="Times New Roman"/>
          <w:sz w:val="24"/>
          <w:szCs w:val="24"/>
        </w:rPr>
        <w:t xml:space="preserve">, SSI/SSA, </w:t>
      </w:r>
      <w:r w:rsidR="000143AF">
        <w:rPr>
          <w:rFonts w:ascii="Times New Roman" w:hAnsi="Times New Roman" w:cs="Times New Roman"/>
          <w:sz w:val="24"/>
          <w:szCs w:val="24"/>
        </w:rPr>
        <w:t>c</w:t>
      </w:r>
      <w:r w:rsidR="000F30E4" w:rsidRPr="00004DFA">
        <w:rPr>
          <w:rFonts w:ascii="Times New Roman" w:hAnsi="Times New Roman" w:cs="Times New Roman"/>
          <w:sz w:val="24"/>
          <w:szCs w:val="24"/>
        </w:rPr>
        <w:t xml:space="preserve">hild </w:t>
      </w:r>
      <w:r w:rsidR="000143AF">
        <w:rPr>
          <w:rFonts w:ascii="Times New Roman" w:hAnsi="Times New Roman" w:cs="Times New Roman"/>
          <w:sz w:val="24"/>
          <w:szCs w:val="24"/>
        </w:rPr>
        <w:t>s</w:t>
      </w:r>
      <w:r w:rsidR="000F30E4" w:rsidRPr="00004DFA">
        <w:rPr>
          <w:rFonts w:ascii="Times New Roman" w:hAnsi="Times New Roman" w:cs="Times New Roman"/>
          <w:sz w:val="24"/>
          <w:szCs w:val="24"/>
        </w:rPr>
        <w:t>upport</w:t>
      </w:r>
      <w:r>
        <w:rPr>
          <w:rFonts w:ascii="Times New Roman" w:hAnsi="Times New Roman" w:cs="Times New Roman"/>
          <w:sz w:val="24"/>
          <w:szCs w:val="24"/>
        </w:rPr>
        <w:t xml:space="preserve">, </w:t>
      </w:r>
      <w:r w:rsidR="000143AF">
        <w:rPr>
          <w:rFonts w:ascii="Times New Roman" w:hAnsi="Times New Roman" w:cs="Times New Roman"/>
          <w:sz w:val="24"/>
          <w:szCs w:val="24"/>
        </w:rPr>
        <w:t xml:space="preserve">pensions, alimony, gifts from friends/family, </w:t>
      </w:r>
      <w:r>
        <w:rPr>
          <w:rFonts w:ascii="Times New Roman" w:hAnsi="Times New Roman" w:cs="Times New Roman"/>
          <w:sz w:val="24"/>
          <w:szCs w:val="24"/>
        </w:rPr>
        <w:t>etc</w:t>
      </w:r>
      <w:r w:rsidR="000143AF">
        <w:rPr>
          <w:rFonts w:ascii="Times New Roman" w:hAnsi="Times New Roman" w:cs="Times New Roman"/>
          <w:sz w:val="24"/>
          <w:szCs w:val="24"/>
        </w:rPr>
        <w:t>.)</w:t>
      </w:r>
      <w:r w:rsidR="000F30E4" w:rsidRPr="00004DFA">
        <w:rPr>
          <w:rFonts w:ascii="Times New Roman" w:hAnsi="Times New Roman" w:cs="Times New Roman"/>
          <w:sz w:val="24"/>
          <w:szCs w:val="24"/>
        </w:rPr>
        <w:t>.</w:t>
      </w:r>
      <w:r w:rsidR="000143AF">
        <w:rPr>
          <w:rFonts w:ascii="Times New Roman" w:hAnsi="Times New Roman" w:cs="Times New Roman"/>
          <w:sz w:val="24"/>
          <w:szCs w:val="24"/>
        </w:rPr>
        <w:t xml:space="preserve"> </w:t>
      </w:r>
      <w:r w:rsidRPr="000143AF">
        <w:rPr>
          <w:rFonts w:ascii="Times New Roman" w:hAnsi="Times New Roman" w:cs="Times New Roman"/>
          <w:b/>
          <w:bCs/>
          <w:sz w:val="24"/>
          <w:szCs w:val="24"/>
        </w:rPr>
        <w:t xml:space="preserve">Gross </w:t>
      </w:r>
      <w:r w:rsidR="000143AF" w:rsidRPr="000143AF">
        <w:rPr>
          <w:rFonts w:ascii="Times New Roman" w:hAnsi="Times New Roman" w:cs="Times New Roman"/>
          <w:b/>
          <w:bCs/>
          <w:sz w:val="24"/>
          <w:szCs w:val="24"/>
        </w:rPr>
        <w:t>I</w:t>
      </w:r>
      <w:r w:rsidRPr="000143AF">
        <w:rPr>
          <w:rFonts w:ascii="Times New Roman" w:hAnsi="Times New Roman" w:cs="Times New Roman"/>
          <w:b/>
          <w:bCs/>
          <w:sz w:val="24"/>
          <w:szCs w:val="24"/>
        </w:rPr>
        <w:t>ncome</w:t>
      </w:r>
      <w:r>
        <w:rPr>
          <w:rFonts w:ascii="Times New Roman" w:hAnsi="Times New Roman" w:cs="Times New Roman"/>
          <w:sz w:val="24"/>
          <w:szCs w:val="24"/>
        </w:rPr>
        <w:t xml:space="preserve"> is wages earned from employment</w:t>
      </w:r>
      <w:r w:rsidR="000143AF">
        <w:rPr>
          <w:rFonts w:ascii="Times New Roman" w:hAnsi="Times New Roman" w:cs="Times New Roman"/>
          <w:sz w:val="24"/>
          <w:szCs w:val="24"/>
        </w:rPr>
        <w:t xml:space="preserve"> (job, self-employment, tips, bonuses, etc.)</w:t>
      </w:r>
    </w:p>
    <w:p w14:paraId="03F2312E" w14:textId="3E08F50E" w:rsidR="00AA2118" w:rsidRPr="00004DFA" w:rsidRDefault="000F30E4" w:rsidP="00AC42E3">
      <w:pPr>
        <w:rPr>
          <w:rFonts w:ascii="Times New Roman" w:hAnsi="Times New Roman" w:cs="Times New Roman"/>
          <w:sz w:val="24"/>
          <w:szCs w:val="24"/>
        </w:rPr>
      </w:pPr>
      <w:r w:rsidRPr="00004DFA">
        <w:rPr>
          <w:rFonts w:ascii="Times New Roman" w:hAnsi="Times New Roman" w:cs="Times New Roman"/>
          <w:sz w:val="24"/>
          <w:szCs w:val="24"/>
        </w:rPr>
        <w:t xml:space="preserve">Do not list the </w:t>
      </w:r>
      <w:r w:rsidR="00A032FA">
        <w:rPr>
          <w:rFonts w:ascii="Times New Roman" w:hAnsi="Times New Roman" w:cs="Times New Roman"/>
          <w:sz w:val="24"/>
          <w:szCs w:val="24"/>
        </w:rPr>
        <w:t>income</w:t>
      </w:r>
      <w:r w:rsidRPr="00004DFA">
        <w:rPr>
          <w:rFonts w:ascii="Times New Roman" w:hAnsi="Times New Roman" w:cs="Times New Roman"/>
          <w:sz w:val="24"/>
          <w:szCs w:val="24"/>
        </w:rPr>
        <w:t xml:space="preserve"> under resource type</w:t>
      </w:r>
      <w:r w:rsidR="00A032FA">
        <w:rPr>
          <w:rFonts w:ascii="Times New Roman" w:hAnsi="Times New Roman" w:cs="Times New Roman"/>
          <w:sz w:val="24"/>
          <w:szCs w:val="24"/>
        </w:rPr>
        <w:t>. Resources are</w:t>
      </w:r>
      <w:r w:rsidRPr="00004DFA">
        <w:rPr>
          <w:rFonts w:ascii="Times New Roman" w:hAnsi="Times New Roman" w:cs="Times New Roman"/>
          <w:sz w:val="24"/>
          <w:szCs w:val="24"/>
        </w:rPr>
        <w:t xml:space="preserve"> savings</w:t>
      </w:r>
      <w:r w:rsidR="000143AF">
        <w:rPr>
          <w:rFonts w:ascii="Times New Roman" w:hAnsi="Times New Roman" w:cs="Times New Roman"/>
          <w:sz w:val="24"/>
          <w:szCs w:val="24"/>
        </w:rPr>
        <w:t xml:space="preserve"> accounts</w:t>
      </w:r>
      <w:r w:rsidRPr="00004DFA">
        <w:rPr>
          <w:rFonts w:ascii="Times New Roman" w:hAnsi="Times New Roman" w:cs="Times New Roman"/>
          <w:sz w:val="24"/>
          <w:szCs w:val="24"/>
        </w:rPr>
        <w:t>,</w:t>
      </w:r>
      <w:r w:rsidR="000143AF">
        <w:rPr>
          <w:rFonts w:ascii="Times New Roman" w:hAnsi="Times New Roman" w:cs="Times New Roman"/>
          <w:sz w:val="24"/>
          <w:szCs w:val="24"/>
        </w:rPr>
        <w:t xml:space="preserve"> vehicle,</w:t>
      </w:r>
      <w:r w:rsidRPr="00004DFA">
        <w:rPr>
          <w:rFonts w:ascii="Times New Roman" w:hAnsi="Times New Roman" w:cs="Times New Roman"/>
          <w:sz w:val="24"/>
          <w:szCs w:val="24"/>
        </w:rPr>
        <w:t xml:space="preserve"> assets</w:t>
      </w:r>
      <w:r w:rsidR="000143AF">
        <w:rPr>
          <w:rFonts w:ascii="Times New Roman" w:hAnsi="Times New Roman" w:cs="Times New Roman"/>
          <w:sz w:val="24"/>
          <w:szCs w:val="24"/>
        </w:rPr>
        <w:t>,</w:t>
      </w:r>
      <w:r w:rsidRPr="00004DFA">
        <w:rPr>
          <w:rFonts w:ascii="Times New Roman" w:hAnsi="Times New Roman" w:cs="Times New Roman"/>
          <w:sz w:val="24"/>
          <w:szCs w:val="24"/>
        </w:rPr>
        <w:t xml:space="preserve"> etc. </w:t>
      </w:r>
    </w:p>
    <w:p w14:paraId="4B3A7DE8" w14:textId="2EA70141" w:rsidR="0075139E" w:rsidRDefault="000F30E4" w:rsidP="0075139E">
      <w:pPr>
        <w:rPr>
          <w:rFonts w:ascii="Times New Roman" w:hAnsi="Times New Roman" w:cs="Times New Roman"/>
          <w:sz w:val="24"/>
          <w:szCs w:val="24"/>
        </w:rPr>
      </w:pPr>
      <w:r w:rsidRPr="00004DFA">
        <w:rPr>
          <w:rFonts w:ascii="Times New Roman" w:hAnsi="Times New Roman" w:cs="Times New Roman"/>
          <w:sz w:val="24"/>
          <w:szCs w:val="24"/>
        </w:rPr>
        <w:t>**</w:t>
      </w:r>
      <w:r w:rsidRPr="00004DFA">
        <w:rPr>
          <w:rFonts w:ascii="Times New Roman" w:hAnsi="Times New Roman" w:cs="Times New Roman"/>
          <w:b/>
          <w:bCs/>
          <w:sz w:val="24"/>
          <w:szCs w:val="24"/>
        </w:rPr>
        <w:t>Note</w:t>
      </w:r>
      <w:r w:rsidRPr="00004DFA">
        <w:rPr>
          <w:rFonts w:ascii="Times New Roman" w:hAnsi="Times New Roman" w:cs="Times New Roman"/>
          <w:sz w:val="24"/>
          <w:szCs w:val="24"/>
        </w:rPr>
        <w:t>** T</w:t>
      </w:r>
      <w:r w:rsidR="00140EDC" w:rsidRPr="00004DFA">
        <w:rPr>
          <w:rFonts w:ascii="Times New Roman" w:hAnsi="Times New Roman" w:cs="Times New Roman"/>
          <w:sz w:val="24"/>
          <w:szCs w:val="24"/>
        </w:rPr>
        <w:t xml:space="preserve">emporary </w:t>
      </w:r>
      <w:r w:rsidRPr="00004DFA">
        <w:rPr>
          <w:rFonts w:ascii="Times New Roman" w:hAnsi="Times New Roman" w:cs="Times New Roman"/>
          <w:sz w:val="24"/>
          <w:szCs w:val="24"/>
        </w:rPr>
        <w:t>A</w:t>
      </w:r>
      <w:r w:rsidR="00140EDC" w:rsidRPr="00004DFA">
        <w:rPr>
          <w:rFonts w:ascii="Times New Roman" w:hAnsi="Times New Roman" w:cs="Times New Roman"/>
          <w:sz w:val="24"/>
          <w:szCs w:val="24"/>
        </w:rPr>
        <w:t xml:space="preserve">ssistance to </w:t>
      </w:r>
      <w:r w:rsidRPr="00004DFA">
        <w:rPr>
          <w:rFonts w:ascii="Times New Roman" w:hAnsi="Times New Roman" w:cs="Times New Roman"/>
          <w:sz w:val="24"/>
          <w:szCs w:val="24"/>
        </w:rPr>
        <w:t>F</w:t>
      </w:r>
      <w:r w:rsidR="00140EDC" w:rsidRPr="00004DFA">
        <w:rPr>
          <w:rFonts w:ascii="Times New Roman" w:hAnsi="Times New Roman" w:cs="Times New Roman"/>
          <w:sz w:val="24"/>
          <w:szCs w:val="24"/>
        </w:rPr>
        <w:t>amilies (TANF)</w:t>
      </w:r>
      <w:r w:rsidRPr="00004DFA">
        <w:rPr>
          <w:rFonts w:ascii="Times New Roman" w:hAnsi="Times New Roman" w:cs="Times New Roman"/>
          <w:sz w:val="24"/>
          <w:szCs w:val="24"/>
        </w:rPr>
        <w:t xml:space="preserve"> and F</w:t>
      </w:r>
      <w:r w:rsidR="00140EDC" w:rsidRPr="00004DFA">
        <w:rPr>
          <w:rFonts w:ascii="Times New Roman" w:hAnsi="Times New Roman" w:cs="Times New Roman"/>
          <w:sz w:val="24"/>
          <w:szCs w:val="24"/>
        </w:rPr>
        <w:t>ood Assistance (F</w:t>
      </w:r>
      <w:r w:rsidRPr="00004DFA">
        <w:rPr>
          <w:rFonts w:ascii="Times New Roman" w:hAnsi="Times New Roman" w:cs="Times New Roman"/>
          <w:sz w:val="24"/>
          <w:szCs w:val="24"/>
        </w:rPr>
        <w:t>S</w:t>
      </w:r>
      <w:r w:rsidR="00140EDC" w:rsidRPr="00004DFA">
        <w:rPr>
          <w:rFonts w:ascii="Times New Roman" w:hAnsi="Times New Roman" w:cs="Times New Roman"/>
          <w:sz w:val="24"/>
          <w:szCs w:val="24"/>
        </w:rPr>
        <w:t xml:space="preserve"> or FA)</w:t>
      </w:r>
      <w:r w:rsidRPr="00004DFA">
        <w:rPr>
          <w:rFonts w:ascii="Times New Roman" w:hAnsi="Times New Roman" w:cs="Times New Roman"/>
          <w:sz w:val="24"/>
          <w:szCs w:val="24"/>
        </w:rPr>
        <w:t xml:space="preserve"> are not count</w:t>
      </w:r>
      <w:r w:rsidR="00140EDC" w:rsidRPr="00004DFA">
        <w:rPr>
          <w:rFonts w:ascii="Times New Roman" w:hAnsi="Times New Roman" w:cs="Times New Roman"/>
          <w:sz w:val="24"/>
          <w:szCs w:val="24"/>
        </w:rPr>
        <w:t>able</w:t>
      </w:r>
      <w:r w:rsidRPr="00004DFA">
        <w:rPr>
          <w:rFonts w:ascii="Times New Roman" w:hAnsi="Times New Roman" w:cs="Times New Roman"/>
          <w:sz w:val="24"/>
          <w:szCs w:val="24"/>
        </w:rPr>
        <w:t xml:space="preserve"> resources or income</w:t>
      </w:r>
      <w:r w:rsidR="00140EDC" w:rsidRPr="00004DFA">
        <w:rPr>
          <w:rFonts w:ascii="Times New Roman" w:hAnsi="Times New Roman" w:cs="Times New Roman"/>
          <w:sz w:val="24"/>
          <w:szCs w:val="24"/>
        </w:rPr>
        <w:t xml:space="preserve"> and are not required to be listed on the 5410A.</w:t>
      </w:r>
      <w:r w:rsidR="00BD776F" w:rsidRPr="00004DFA">
        <w:rPr>
          <w:rFonts w:ascii="Times New Roman" w:hAnsi="Times New Roman" w:cs="Times New Roman"/>
          <w:sz w:val="24"/>
          <w:szCs w:val="24"/>
        </w:rPr>
        <w:t xml:space="preserve"> </w:t>
      </w:r>
    </w:p>
    <w:p w14:paraId="452B947E" w14:textId="35D6B2B9" w:rsidR="000143AF" w:rsidRPr="00004DFA" w:rsidRDefault="000143AF" w:rsidP="0075139E">
      <w:pPr>
        <w:rPr>
          <w:rFonts w:ascii="Times New Roman" w:hAnsi="Times New Roman" w:cs="Times New Roman"/>
          <w:sz w:val="24"/>
          <w:szCs w:val="24"/>
        </w:rPr>
      </w:pPr>
      <w:r>
        <w:rPr>
          <w:rFonts w:ascii="Times New Roman" w:hAnsi="Times New Roman" w:cs="Times New Roman"/>
          <w:sz w:val="24"/>
          <w:szCs w:val="24"/>
        </w:rPr>
        <w:t xml:space="preserve">If you have questions regarding </w:t>
      </w:r>
      <w:r w:rsidR="006639C8">
        <w:rPr>
          <w:rFonts w:ascii="Times New Roman" w:hAnsi="Times New Roman" w:cs="Times New Roman"/>
          <w:sz w:val="24"/>
          <w:szCs w:val="24"/>
        </w:rPr>
        <w:t>income and resources</w:t>
      </w:r>
      <w:r>
        <w:rPr>
          <w:rFonts w:ascii="Times New Roman" w:hAnsi="Times New Roman" w:cs="Times New Roman"/>
          <w:sz w:val="24"/>
          <w:szCs w:val="24"/>
        </w:rPr>
        <w:t xml:space="preserve">, please contact IVE </w:t>
      </w:r>
      <w:r w:rsidR="006639C8">
        <w:rPr>
          <w:rFonts w:ascii="Times New Roman" w:hAnsi="Times New Roman" w:cs="Times New Roman"/>
          <w:sz w:val="24"/>
          <w:szCs w:val="24"/>
        </w:rPr>
        <w:t>E</w:t>
      </w:r>
      <w:r>
        <w:rPr>
          <w:rFonts w:ascii="Times New Roman" w:hAnsi="Times New Roman" w:cs="Times New Roman"/>
          <w:sz w:val="24"/>
          <w:szCs w:val="24"/>
        </w:rPr>
        <w:t>ligibility supervisor or an Eligibility Specialist for assistance.</w:t>
      </w:r>
    </w:p>
    <w:p w14:paraId="4D1B5773" w14:textId="23CE1090" w:rsidR="003452AE" w:rsidRPr="00004DFA" w:rsidRDefault="00995EA6" w:rsidP="0075139E">
      <w:pPr>
        <w:rPr>
          <w:rFonts w:ascii="Times New Roman" w:hAnsi="Times New Roman" w:cs="Times New Roman"/>
          <w:b/>
          <w:bCs/>
          <w:sz w:val="24"/>
          <w:szCs w:val="24"/>
        </w:rPr>
      </w:pPr>
      <w:r w:rsidRPr="00004DFA">
        <w:rPr>
          <w:rFonts w:ascii="Times New Roman" w:hAnsi="Times New Roman" w:cs="Times New Roman"/>
          <w:b/>
          <w:sz w:val="24"/>
          <w:szCs w:val="24"/>
        </w:rPr>
        <w:t>Are the parent(s) employed?</w:t>
      </w:r>
      <w:r w:rsidRPr="00004DFA">
        <w:rPr>
          <w:rFonts w:ascii="Times New Roman" w:hAnsi="Times New Roman" w:cs="Times New Roman"/>
          <w:sz w:val="24"/>
          <w:szCs w:val="24"/>
        </w:rPr>
        <w:t xml:space="preserve"> </w:t>
      </w:r>
      <w:r w:rsidR="00EC1186">
        <w:rPr>
          <w:rFonts w:ascii="Times New Roman" w:hAnsi="Times New Roman" w:cs="Times New Roman"/>
          <w:sz w:val="24"/>
          <w:szCs w:val="24"/>
        </w:rPr>
        <w:t>Check “</w:t>
      </w:r>
      <w:r w:rsidR="00EC1186" w:rsidRPr="00EC1186">
        <w:rPr>
          <w:rFonts w:ascii="Times New Roman" w:hAnsi="Times New Roman" w:cs="Times New Roman"/>
          <w:b/>
          <w:bCs/>
          <w:sz w:val="24"/>
          <w:szCs w:val="24"/>
        </w:rPr>
        <w:t>Yes</w:t>
      </w:r>
      <w:r w:rsidR="00EC1186">
        <w:rPr>
          <w:rFonts w:ascii="Times New Roman" w:hAnsi="Times New Roman" w:cs="Times New Roman"/>
          <w:b/>
          <w:bCs/>
          <w:sz w:val="24"/>
          <w:szCs w:val="24"/>
        </w:rPr>
        <w:t>”</w:t>
      </w:r>
      <w:r w:rsidR="00EC1186">
        <w:rPr>
          <w:rFonts w:ascii="Times New Roman" w:hAnsi="Times New Roman" w:cs="Times New Roman"/>
          <w:sz w:val="24"/>
          <w:szCs w:val="24"/>
        </w:rPr>
        <w:t xml:space="preserve"> or “</w:t>
      </w:r>
      <w:r w:rsidR="00EC1186" w:rsidRPr="00EC1186">
        <w:rPr>
          <w:rFonts w:ascii="Times New Roman" w:hAnsi="Times New Roman" w:cs="Times New Roman"/>
          <w:b/>
          <w:bCs/>
          <w:sz w:val="24"/>
          <w:szCs w:val="24"/>
        </w:rPr>
        <w:t>No</w:t>
      </w:r>
      <w:r w:rsidR="00EC1186">
        <w:rPr>
          <w:rFonts w:ascii="Times New Roman" w:hAnsi="Times New Roman" w:cs="Times New Roman"/>
          <w:b/>
          <w:bCs/>
          <w:sz w:val="24"/>
          <w:szCs w:val="24"/>
        </w:rPr>
        <w:t>”</w:t>
      </w:r>
      <w:r w:rsidR="00EC1186">
        <w:rPr>
          <w:rFonts w:ascii="Times New Roman" w:hAnsi="Times New Roman" w:cs="Times New Roman"/>
          <w:sz w:val="24"/>
          <w:szCs w:val="24"/>
        </w:rPr>
        <w:t xml:space="preserve"> boxes for parent or </w:t>
      </w:r>
      <w:proofErr w:type="gramStart"/>
      <w:r w:rsidR="00EC1186">
        <w:rPr>
          <w:rFonts w:ascii="Times New Roman" w:hAnsi="Times New Roman" w:cs="Times New Roman"/>
          <w:sz w:val="24"/>
          <w:szCs w:val="24"/>
        </w:rPr>
        <w:t>step-parent</w:t>
      </w:r>
      <w:proofErr w:type="gramEnd"/>
      <w:r w:rsidR="00EC1186">
        <w:rPr>
          <w:rFonts w:ascii="Times New Roman" w:hAnsi="Times New Roman" w:cs="Times New Roman"/>
          <w:sz w:val="24"/>
          <w:szCs w:val="24"/>
        </w:rPr>
        <w:t xml:space="preserve"> living in the removal home. </w:t>
      </w:r>
      <w:r w:rsidR="00140EDC" w:rsidRPr="00004DFA">
        <w:rPr>
          <w:rFonts w:ascii="Times New Roman" w:hAnsi="Times New Roman" w:cs="Times New Roman"/>
          <w:sz w:val="24"/>
          <w:szCs w:val="24"/>
        </w:rPr>
        <w:t>Y</w:t>
      </w:r>
      <w:r w:rsidR="003452AE" w:rsidRPr="00004DFA">
        <w:rPr>
          <w:rFonts w:ascii="Times New Roman" w:hAnsi="Times New Roman" w:cs="Times New Roman"/>
          <w:sz w:val="24"/>
          <w:szCs w:val="24"/>
        </w:rPr>
        <w:t>ou will only complete this section if the parent/</w:t>
      </w:r>
      <w:proofErr w:type="gramStart"/>
      <w:r w:rsidR="003452AE" w:rsidRPr="00004DFA">
        <w:rPr>
          <w:rFonts w:ascii="Times New Roman" w:hAnsi="Times New Roman" w:cs="Times New Roman"/>
          <w:sz w:val="24"/>
          <w:szCs w:val="24"/>
        </w:rPr>
        <w:t>step-parent</w:t>
      </w:r>
      <w:proofErr w:type="gramEnd"/>
      <w:r w:rsidR="003452AE" w:rsidRPr="00004DFA">
        <w:rPr>
          <w:rFonts w:ascii="Times New Roman" w:hAnsi="Times New Roman" w:cs="Times New Roman"/>
          <w:sz w:val="24"/>
          <w:szCs w:val="24"/>
        </w:rPr>
        <w:t xml:space="preserve"> resides in the removal home</w:t>
      </w:r>
      <w:r w:rsidR="00140EDC" w:rsidRPr="00004DFA">
        <w:rPr>
          <w:rFonts w:ascii="Times New Roman" w:hAnsi="Times New Roman" w:cs="Times New Roman"/>
          <w:sz w:val="24"/>
          <w:szCs w:val="24"/>
        </w:rPr>
        <w:t>.</w:t>
      </w:r>
      <w:r w:rsidR="003452AE" w:rsidRPr="00004DFA">
        <w:rPr>
          <w:rFonts w:ascii="Times New Roman" w:hAnsi="Times New Roman" w:cs="Times New Roman"/>
          <w:sz w:val="24"/>
          <w:szCs w:val="24"/>
        </w:rPr>
        <w:t xml:space="preserve"> </w:t>
      </w:r>
      <w:r w:rsidR="00140EDC" w:rsidRPr="00004DFA">
        <w:rPr>
          <w:rFonts w:ascii="Times New Roman" w:hAnsi="Times New Roman" w:cs="Times New Roman"/>
          <w:b/>
          <w:bCs/>
          <w:sz w:val="24"/>
          <w:szCs w:val="24"/>
        </w:rPr>
        <w:t>I</w:t>
      </w:r>
      <w:r w:rsidR="003452AE" w:rsidRPr="00004DFA">
        <w:rPr>
          <w:rFonts w:ascii="Times New Roman" w:hAnsi="Times New Roman" w:cs="Times New Roman"/>
          <w:b/>
          <w:bCs/>
          <w:sz w:val="24"/>
          <w:szCs w:val="24"/>
        </w:rPr>
        <w:t>f the parent is absent from the home, do not put their employment information in this section.</w:t>
      </w:r>
    </w:p>
    <w:p w14:paraId="04D5A2DB" w14:textId="158093DD" w:rsidR="00036D9C" w:rsidRPr="003452AE" w:rsidRDefault="003452AE" w:rsidP="003452AE">
      <w:pPr>
        <w:ind w:left="360"/>
        <w:rPr>
          <w:rFonts w:ascii="Times New Roman" w:hAnsi="Times New Roman" w:cs="Times New Roman"/>
          <w:sz w:val="27"/>
          <w:szCs w:val="27"/>
        </w:rPr>
      </w:pPr>
      <w:r w:rsidRPr="003452AE">
        <w:rPr>
          <w:rFonts w:ascii="Times New Roman" w:hAnsi="Times New Roman" w:cs="Times New Roman"/>
          <w:noProof/>
          <w:sz w:val="27"/>
          <w:szCs w:val="27"/>
        </w:rPr>
        <w:lastRenderedPageBreak/>
        <w:drawing>
          <wp:inline distT="0" distB="0" distL="0" distR="0" wp14:anchorId="3E847EF3" wp14:editId="7DB7AF02">
            <wp:extent cx="4114799" cy="1876762"/>
            <wp:effectExtent l="0" t="0" r="63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30171" cy="1883773"/>
                    </a:xfrm>
                    <a:prstGeom prst="rect">
                      <a:avLst/>
                    </a:prstGeom>
                  </pic:spPr>
                </pic:pic>
              </a:graphicData>
            </a:graphic>
          </wp:inline>
        </w:drawing>
      </w:r>
    </w:p>
    <w:p w14:paraId="23EDAAC0" w14:textId="4F5FDF63" w:rsidR="00995EA6" w:rsidRPr="00004DFA" w:rsidRDefault="00995EA6" w:rsidP="00995EA6">
      <w:pPr>
        <w:rPr>
          <w:rFonts w:ascii="Times New Roman" w:hAnsi="Times New Roman" w:cs="Times New Roman"/>
          <w:sz w:val="24"/>
          <w:szCs w:val="24"/>
        </w:rPr>
      </w:pPr>
      <w:r w:rsidRPr="00004DFA">
        <w:rPr>
          <w:rFonts w:ascii="Times New Roman" w:hAnsi="Times New Roman" w:cs="Times New Roman"/>
          <w:b/>
          <w:sz w:val="24"/>
          <w:szCs w:val="24"/>
        </w:rPr>
        <w:t>Employer</w:t>
      </w:r>
      <w:r w:rsidRPr="00004DFA">
        <w:rPr>
          <w:rFonts w:ascii="Times New Roman" w:hAnsi="Times New Roman" w:cs="Times New Roman"/>
          <w:sz w:val="24"/>
          <w:szCs w:val="24"/>
        </w:rPr>
        <w:t xml:space="preserve">: </w:t>
      </w:r>
      <w:r w:rsidR="00EC1186">
        <w:rPr>
          <w:rFonts w:ascii="Times New Roman" w:hAnsi="Times New Roman" w:cs="Times New Roman"/>
          <w:sz w:val="24"/>
          <w:szCs w:val="24"/>
        </w:rPr>
        <w:t>D</w:t>
      </w:r>
      <w:r w:rsidR="00A032FA">
        <w:rPr>
          <w:rFonts w:ascii="Times New Roman" w:hAnsi="Times New Roman" w:cs="Times New Roman"/>
          <w:sz w:val="24"/>
          <w:szCs w:val="24"/>
        </w:rPr>
        <w:t>o not leave information b</w:t>
      </w:r>
      <w:r w:rsidRPr="00004DFA">
        <w:rPr>
          <w:rFonts w:ascii="Times New Roman" w:hAnsi="Times New Roman" w:cs="Times New Roman"/>
          <w:sz w:val="24"/>
          <w:szCs w:val="24"/>
        </w:rPr>
        <w:t>lanks</w:t>
      </w:r>
      <w:r w:rsidR="00A032FA">
        <w:rPr>
          <w:rFonts w:ascii="Times New Roman" w:hAnsi="Times New Roman" w:cs="Times New Roman"/>
          <w:sz w:val="24"/>
          <w:szCs w:val="24"/>
        </w:rPr>
        <w:t xml:space="preserve"> or enter “</w:t>
      </w:r>
      <w:r w:rsidRPr="00004DFA">
        <w:rPr>
          <w:rFonts w:ascii="Times New Roman" w:hAnsi="Times New Roman" w:cs="Times New Roman"/>
          <w:sz w:val="24"/>
          <w:szCs w:val="24"/>
        </w:rPr>
        <w:t>Unknown</w:t>
      </w:r>
      <w:r w:rsidR="00A032FA">
        <w:rPr>
          <w:rFonts w:ascii="Times New Roman" w:hAnsi="Times New Roman" w:cs="Times New Roman"/>
          <w:sz w:val="24"/>
          <w:szCs w:val="24"/>
        </w:rPr>
        <w:t>”. I</w:t>
      </w:r>
      <w:r w:rsidRPr="00004DFA">
        <w:rPr>
          <w:rFonts w:ascii="Times New Roman" w:hAnsi="Times New Roman" w:cs="Times New Roman"/>
          <w:sz w:val="24"/>
          <w:szCs w:val="24"/>
        </w:rPr>
        <w:t xml:space="preserve">f you cannot obtain </w:t>
      </w:r>
      <w:r w:rsidR="00A032FA">
        <w:rPr>
          <w:rFonts w:ascii="Times New Roman" w:hAnsi="Times New Roman" w:cs="Times New Roman"/>
          <w:sz w:val="24"/>
          <w:szCs w:val="24"/>
        </w:rPr>
        <w:t>the needed information</w:t>
      </w:r>
      <w:r w:rsidRPr="00004DFA">
        <w:rPr>
          <w:rFonts w:ascii="Times New Roman" w:hAnsi="Times New Roman" w:cs="Times New Roman"/>
          <w:sz w:val="24"/>
          <w:szCs w:val="24"/>
        </w:rPr>
        <w:t xml:space="preserve">, please enter </w:t>
      </w:r>
      <w:r w:rsidR="0075139E" w:rsidRPr="00004DFA">
        <w:rPr>
          <w:rFonts w:ascii="Times New Roman" w:hAnsi="Times New Roman" w:cs="Times New Roman"/>
          <w:sz w:val="24"/>
          <w:szCs w:val="24"/>
        </w:rPr>
        <w:t>“</w:t>
      </w:r>
      <w:r w:rsidRPr="00004DFA">
        <w:rPr>
          <w:rFonts w:ascii="Times New Roman" w:hAnsi="Times New Roman" w:cs="Times New Roman"/>
          <w:sz w:val="24"/>
          <w:szCs w:val="24"/>
        </w:rPr>
        <w:t>Unable to Obtain</w:t>
      </w:r>
      <w:r w:rsidR="0075139E" w:rsidRPr="00004DFA">
        <w:rPr>
          <w:rFonts w:ascii="Times New Roman" w:hAnsi="Times New Roman" w:cs="Times New Roman"/>
          <w:sz w:val="24"/>
          <w:szCs w:val="24"/>
        </w:rPr>
        <w:t>”</w:t>
      </w:r>
      <w:r w:rsidRPr="00004DFA">
        <w:rPr>
          <w:rFonts w:ascii="Times New Roman" w:hAnsi="Times New Roman" w:cs="Times New Roman"/>
          <w:sz w:val="24"/>
          <w:szCs w:val="24"/>
        </w:rPr>
        <w:t xml:space="preserve">. Blanks and </w:t>
      </w:r>
      <w:r w:rsidR="00A032FA">
        <w:rPr>
          <w:rFonts w:ascii="Times New Roman" w:hAnsi="Times New Roman" w:cs="Times New Roman"/>
          <w:sz w:val="24"/>
          <w:szCs w:val="24"/>
        </w:rPr>
        <w:t>“U</w:t>
      </w:r>
      <w:r w:rsidRPr="00004DFA">
        <w:rPr>
          <w:rFonts w:ascii="Times New Roman" w:hAnsi="Times New Roman" w:cs="Times New Roman"/>
          <w:sz w:val="24"/>
          <w:szCs w:val="24"/>
        </w:rPr>
        <w:t>nknown</w:t>
      </w:r>
      <w:r w:rsidR="00A032FA">
        <w:rPr>
          <w:rFonts w:ascii="Times New Roman" w:hAnsi="Times New Roman" w:cs="Times New Roman"/>
          <w:sz w:val="24"/>
          <w:szCs w:val="24"/>
        </w:rPr>
        <w:t>”</w:t>
      </w:r>
      <w:r w:rsidRPr="00004DFA">
        <w:rPr>
          <w:rFonts w:ascii="Times New Roman" w:hAnsi="Times New Roman" w:cs="Times New Roman"/>
          <w:sz w:val="24"/>
          <w:szCs w:val="24"/>
        </w:rPr>
        <w:t xml:space="preserve"> </w:t>
      </w:r>
      <w:r w:rsidR="00A032FA">
        <w:rPr>
          <w:rFonts w:ascii="Times New Roman" w:hAnsi="Times New Roman" w:cs="Times New Roman"/>
          <w:sz w:val="24"/>
          <w:szCs w:val="24"/>
        </w:rPr>
        <w:t>make it unclear</w:t>
      </w:r>
      <w:r w:rsidRPr="00004DFA">
        <w:rPr>
          <w:rFonts w:ascii="Times New Roman" w:hAnsi="Times New Roman" w:cs="Times New Roman"/>
          <w:sz w:val="24"/>
          <w:szCs w:val="24"/>
        </w:rPr>
        <w:t xml:space="preserve"> if an attempt </w:t>
      </w:r>
      <w:r w:rsidR="00036D9C" w:rsidRPr="00004DFA">
        <w:rPr>
          <w:rFonts w:ascii="Times New Roman" w:hAnsi="Times New Roman" w:cs="Times New Roman"/>
          <w:sz w:val="24"/>
          <w:szCs w:val="24"/>
        </w:rPr>
        <w:t>w</w:t>
      </w:r>
      <w:r w:rsidR="006639C8">
        <w:rPr>
          <w:rFonts w:ascii="Times New Roman" w:hAnsi="Times New Roman" w:cs="Times New Roman"/>
          <w:sz w:val="24"/>
          <w:szCs w:val="24"/>
        </w:rPr>
        <w:t>as</w:t>
      </w:r>
      <w:r w:rsidRPr="00004DFA">
        <w:rPr>
          <w:rFonts w:ascii="Times New Roman" w:hAnsi="Times New Roman" w:cs="Times New Roman"/>
          <w:sz w:val="24"/>
          <w:szCs w:val="24"/>
        </w:rPr>
        <w:t xml:space="preserve"> made to gather the information. </w:t>
      </w:r>
    </w:p>
    <w:p w14:paraId="6FBC3BE6" w14:textId="7AEC4C0D" w:rsidR="00995EA6" w:rsidRPr="00004DFA" w:rsidRDefault="00995EA6" w:rsidP="00995EA6">
      <w:pPr>
        <w:rPr>
          <w:rFonts w:ascii="Times New Roman" w:hAnsi="Times New Roman" w:cs="Times New Roman"/>
          <w:sz w:val="24"/>
          <w:szCs w:val="24"/>
        </w:rPr>
      </w:pPr>
      <w:r w:rsidRPr="00004DFA">
        <w:rPr>
          <w:rFonts w:ascii="Times New Roman" w:hAnsi="Times New Roman" w:cs="Times New Roman"/>
          <w:b/>
          <w:sz w:val="24"/>
          <w:szCs w:val="24"/>
        </w:rPr>
        <w:t>Begin Date</w:t>
      </w:r>
      <w:r w:rsidRPr="00004DFA">
        <w:rPr>
          <w:rFonts w:ascii="Times New Roman" w:hAnsi="Times New Roman" w:cs="Times New Roman"/>
          <w:sz w:val="24"/>
          <w:szCs w:val="24"/>
        </w:rPr>
        <w:t xml:space="preserve">: Can be </w:t>
      </w:r>
      <w:r w:rsidR="007009E8" w:rsidRPr="00004DFA">
        <w:rPr>
          <w:rFonts w:ascii="Times New Roman" w:hAnsi="Times New Roman" w:cs="Times New Roman"/>
          <w:sz w:val="24"/>
          <w:szCs w:val="24"/>
        </w:rPr>
        <w:t>the month and year, or just the year,</w:t>
      </w:r>
      <w:r w:rsidR="00A032FA">
        <w:rPr>
          <w:rFonts w:ascii="Times New Roman" w:hAnsi="Times New Roman" w:cs="Times New Roman"/>
          <w:sz w:val="24"/>
          <w:szCs w:val="24"/>
        </w:rPr>
        <w:t xml:space="preserve"> as</w:t>
      </w:r>
      <w:r w:rsidR="007009E8" w:rsidRPr="00004DFA">
        <w:rPr>
          <w:rFonts w:ascii="Times New Roman" w:hAnsi="Times New Roman" w:cs="Times New Roman"/>
          <w:sz w:val="24"/>
          <w:szCs w:val="24"/>
        </w:rPr>
        <w:t xml:space="preserve"> we need as much info as possible.</w:t>
      </w:r>
    </w:p>
    <w:p w14:paraId="2352D095" w14:textId="311375AA" w:rsidR="007009E8" w:rsidRPr="00004DFA" w:rsidRDefault="007009E8" w:rsidP="00995EA6">
      <w:pPr>
        <w:rPr>
          <w:rFonts w:ascii="Times New Roman" w:hAnsi="Times New Roman" w:cs="Times New Roman"/>
          <w:sz w:val="24"/>
          <w:szCs w:val="24"/>
        </w:rPr>
      </w:pPr>
      <w:r w:rsidRPr="00004DFA">
        <w:rPr>
          <w:rFonts w:ascii="Times New Roman" w:hAnsi="Times New Roman" w:cs="Times New Roman"/>
          <w:b/>
          <w:sz w:val="24"/>
          <w:szCs w:val="24"/>
        </w:rPr>
        <w:t>Hourly wage</w:t>
      </w:r>
      <w:r w:rsidRPr="00004DFA">
        <w:rPr>
          <w:rFonts w:ascii="Times New Roman" w:hAnsi="Times New Roman" w:cs="Times New Roman"/>
          <w:sz w:val="24"/>
          <w:szCs w:val="24"/>
        </w:rPr>
        <w:t xml:space="preserve">: </w:t>
      </w:r>
      <w:r w:rsidR="00A032FA">
        <w:rPr>
          <w:rFonts w:ascii="Times New Roman" w:hAnsi="Times New Roman" w:cs="Times New Roman"/>
          <w:sz w:val="24"/>
          <w:szCs w:val="24"/>
        </w:rPr>
        <w:t>I</w:t>
      </w:r>
      <w:r w:rsidRPr="00004DFA">
        <w:rPr>
          <w:rFonts w:ascii="Times New Roman" w:hAnsi="Times New Roman" w:cs="Times New Roman"/>
          <w:sz w:val="24"/>
          <w:szCs w:val="24"/>
        </w:rPr>
        <w:t xml:space="preserve">f </w:t>
      </w:r>
      <w:r w:rsidR="00A032FA">
        <w:rPr>
          <w:rFonts w:ascii="Times New Roman" w:hAnsi="Times New Roman" w:cs="Times New Roman"/>
          <w:sz w:val="24"/>
          <w:szCs w:val="24"/>
        </w:rPr>
        <w:t xml:space="preserve">a </w:t>
      </w:r>
      <w:r w:rsidRPr="00004DFA">
        <w:rPr>
          <w:rFonts w:ascii="Times New Roman" w:hAnsi="Times New Roman" w:cs="Times New Roman"/>
          <w:sz w:val="24"/>
          <w:szCs w:val="24"/>
        </w:rPr>
        <w:t>parent tells you they are employed, please ask their hourly wages</w:t>
      </w:r>
      <w:r w:rsidR="00B37158" w:rsidRPr="00004DFA">
        <w:rPr>
          <w:rFonts w:ascii="Times New Roman" w:hAnsi="Times New Roman" w:cs="Times New Roman"/>
          <w:sz w:val="24"/>
          <w:szCs w:val="24"/>
        </w:rPr>
        <w:t>,</w:t>
      </w:r>
      <w:r w:rsidR="00A032FA">
        <w:rPr>
          <w:rFonts w:ascii="Times New Roman" w:hAnsi="Times New Roman" w:cs="Times New Roman"/>
          <w:sz w:val="24"/>
          <w:szCs w:val="24"/>
        </w:rPr>
        <w:t xml:space="preserve"> as </w:t>
      </w:r>
      <w:r w:rsidR="00B37158" w:rsidRPr="00004DFA">
        <w:rPr>
          <w:rFonts w:ascii="Times New Roman" w:hAnsi="Times New Roman" w:cs="Times New Roman"/>
          <w:sz w:val="24"/>
          <w:szCs w:val="24"/>
        </w:rPr>
        <w:t>this helps us calculate gross income</w:t>
      </w:r>
      <w:r w:rsidRPr="00004DFA">
        <w:rPr>
          <w:rFonts w:ascii="Times New Roman" w:hAnsi="Times New Roman" w:cs="Times New Roman"/>
          <w:sz w:val="24"/>
          <w:szCs w:val="24"/>
        </w:rPr>
        <w:t>.</w:t>
      </w:r>
    </w:p>
    <w:p w14:paraId="3B189881" w14:textId="51EB5E23" w:rsidR="007009E8" w:rsidRPr="00004DFA" w:rsidRDefault="007009E8" w:rsidP="00995EA6">
      <w:pPr>
        <w:rPr>
          <w:rFonts w:ascii="Times New Roman" w:hAnsi="Times New Roman" w:cs="Times New Roman"/>
          <w:sz w:val="24"/>
          <w:szCs w:val="24"/>
        </w:rPr>
      </w:pPr>
      <w:r w:rsidRPr="00004DFA">
        <w:rPr>
          <w:rFonts w:ascii="Times New Roman" w:hAnsi="Times New Roman" w:cs="Times New Roman"/>
          <w:b/>
          <w:sz w:val="24"/>
          <w:szCs w:val="24"/>
        </w:rPr>
        <w:t>How often receive pay</w:t>
      </w:r>
      <w:r w:rsidR="00247F12">
        <w:rPr>
          <w:rFonts w:ascii="Times New Roman" w:hAnsi="Times New Roman" w:cs="Times New Roman"/>
          <w:sz w:val="24"/>
          <w:szCs w:val="24"/>
        </w:rPr>
        <w:t>:</w:t>
      </w:r>
      <w:r w:rsidRPr="00004DFA">
        <w:rPr>
          <w:rFonts w:ascii="Times New Roman" w:hAnsi="Times New Roman" w:cs="Times New Roman"/>
          <w:sz w:val="24"/>
          <w:szCs w:val="24"/>
        </w:rPr>
        <w:t xml:space="preserve"> </w:t>
      </w:r>
      <w:r w:rsidR="00247F12">
        <w:rPr>
          <w:rFonts w:ascii="Times New Roman" w:hAnsi="Times New Roman" w:cs="Times New Roman"/>
          <w:sz w:val="24"/>
          <w:szCs w:val="24"/>
        </w:rPr>
        <w:t>Most p</w:t>
      </w:r>
      <w:r w:rsidR="0075139E" w:rsidRPr="00004DFA">
        <w:rPr>
          <w:rFonts w:ascii="Times New Roman" w:hAnsi="Times New Roman" w:cs="Times New Roman"/>
          <w:sz w:val="24"/>
          <w:szCs w:val="24"/>
        </w:rPr>
        <w:t xml:space="preserve">aychecks </w:t>
      </w:r>
      <w:r w:rsidR="00A032FA">
        <w:rPr>
          <w:rFonts w:ascii="Times New Roman" w:hAnsi="Times New Roman" w:cs="Times New Roman"/>
          <w:sz w:val="24"/>
          <w:szCs w:val="24"/>
        </w:rPr>
        <w:t xml:space="preserve">are </w:t>
      </w:r>
      <w:r w:rsidR="0075139E" w:rsidRPr="00004DFA">
        <w:rPr>
          <w:rFonts w:ascii="Times New Roman" w:hAnsi="Times New Roman" w:cs="Times New Roman"/>
          <w:sz w:val="24"/>
          <w:szCs w:val="24"/>
        </w:rPr>
        <w:t xml:space="preserve">received </w:t>
      </w:r>
      <w:r w:rsidRPr="00004DFA">
        <w:rPr>
          <w:rFonts w:ascii="Times New Roman" w:hAnsi="Times New Roman" w:cs="Times New Roman"/>
          <w:sz w:val="24"/>
          <w:szCs w:val="24"/>
        </w:rPr>
        <w:t>Bi-weekly</w:t>
      </w:r>
      <w:r w:rsidR="0075139E" w:rsidRPr="00004DFA">
        <w:rPr>
          <w:rFonts w:ascii="Times New Roman" w:hAnsi="Times New Roman" w:cs="Times New Roman"/>
          <w:sz w:val="24"/>
          <w:szCs w:val="24"/>
        </w:rPr>
        <w:t>, M</w:t>
      </w:r>
      <w:r w:rsidRPr="00004DFA">
        <w:rPr>
          <w:rFonts w:ascii="Times New Roman" w:hAnsi="Times New Roman" w:cs="Times New Roman"/>
          <w:sz w:val="24"/>
          <w:szCs w:val="24"/>
        </w:rPr>
        <w:t>onthly</w:t>
      </w:r>
      <w:r w:rsidR="0075139E" w:rsidRPr="00004DFA">
        <w:rPr>
          <w:rFonts w:ascii="Times New Roman" w:hAnsi="Times New Roman" w:cs="Times New Roman"/>
          <w:sz w:val="24"/>
          <w:szCs w:val="24"/>
        </w:rPr>
        <w:t xml:space="preserve">, </w:t>
      </w:r>
      <w:r w:rsidRPr="00004DFA">
        <w:rPr>
          <w:rFonts w:ascii="Times New Roman" w:hAnsi="Times New Roman" w:cs="Times New Roman"/>
          <w:sz w:val="24"/>
          <w:szCs w:val="24"/>
        </w:rPr>
        <w:t>Bi-monthly</w:t>
      </w:r>
      <w:r w:rsidR="0075139E" w:rsidRPr="00004DFA">
        <w:rPr>
          <w:rFonts w:ascii="Times New Roman" w:hAnsi="Times New Roman" w:cs="Times New Roman"/>
          <w:sz w:val="24"/>
          <w:szCs w:val="24"/>
        </w:rPr>
        <w:t xml:space="preserve">, or </w:t>
      </w:r>
      <w:r w:rsidRPr="00004DFA">
        <w:rPr>
          <w:rFonts w:ascii="Times New Roman" w:hAnsi="Times New Roman" w:cs="Times New Roman"/>
          <w:sz w:val="24"/>
          <w:szCs w:val="24"/>
        </w:rPr>
        <w:t>Weekly</w:t>
      </w:r>
      <w:r w:rsidR="0075139E" w:rsidRPr="00004DFA">
        <w:rPr>
          <w:rFonts w:ascii="Times New Roman" w:hAnsi="Times New Roman" w:cs="Times New Roman"/>
          <w:sz w:val="24"/>
          <w:szCs w:val="24"/>
        </w:rPr>
        <w:t>.</w:t>
      </w:r>
      <w:r w:rsidR="00B37158" w:rsidRPr="00004DFA">
        <w:rPr>
          <w:rFonts w:ascii="Times New Roman" w:hAnsi="Times New Roman" w:cs="Times New Roman"/>
          <w:sz w:val="24"/>
          <w:szCs w:val="24"/>
        </w:rPr>
        <w:t xml:space="preserve"> This </w:t>
      </w:r>
      <w:r w:rsidR="00A032FA">
        <w:rPr>
          <w:rFonts w:ascii="Times New Roman" w:hAnsi="Times New Roman" w:cs="Times New Roman"/>
          <w:sz w:val="24"/>
          <w:szCs w:val="24"/>
        </w:rPr>
        <w:t xml:space="preserve">information </w:t>
      </w:r>
      <w:r w:rsidR="00B37158" w:rsidRPr="00004DFA">
        <w:rPr>
          <w:rFonts w:ascii="Times New Roman" w:hAnsi="Times New Roman" w:cs="Times New Roman"/>
          <w:sz w:val="24"/>
          <w:szCs w:val="24"/>
        </w:rPr>
        <w:t xml:space="preserve">helps us calculate </w:t>
      </w:r>
      <w:r w:rsidR="00A032FA">
        <w:rPr>
          <w:rFonts w:ascii="Times New Roman" w:hAnsi="Times New Roman" w:cs="Times New Roman"/>
          <w:sz w:val="24"/>
          <w:szCs w:val="24"/>
        </w:rPr>
        <w:t xml:space="preserve">the </w:t>
      </w:r>
      <w:r w:rsidR="00B37158" w:rsidRPr="00004DFA">
        <w:rPr>
          <w:rFonts w:ascii="Times New Roman" w:hAnsi="Times New Roman" w:cs="Times New Roman"/>
          <w:sz w:val="24"/>
          <w:szCs w:val="24"/>
        </w:rPr>
        <w:t>gross monthly income.</w:t>
      </w:r>
    </w:p>
    <w:p w14:paraId="3302FB43" w14:textId="083D850E" w:rsidR="007009E8" w:rsidRPr="00004DFA" w:rsidRDefault="007009E8" w:rsidP="00995EA6">
      <w:pPr>
        <w:rPr>
          <w:rFonts w:ascii="Times New Roman" w:hAnsi="Times New Roman" w:cs="Times New Roman"/>
          <w:sz w:val="24"/>
          <w:szCs w:val="24"/>
        </w:rPr>
      </w:pPr>
      <w:r w:rsidRPr="00004DFA">
        <w:rPr>
          <w:rFonts w:ascii="Times New Roman" w:hAnsi="Times New Roman" w:cs="Times New Roman"/>
          <w:b/>
          <w:sz w:val="24"/>
          <w:szCs w:val="24"/>
        </w:rPr>
        <w:t xml:space="preserve">Hours worked per </w:t>
      </w:r>
      <w:r w:rsidR="00247F12" w:rsidRPr="00004DFA">
        <w:rPr>
          <w:rFonts w:ascii="Times New Roman" w:hAnsi="Times New Roman" w:cs="Times New Roman"/>
          <w:b/>
          <w:sz w:val="24"/>
          <w:szCs w:val="24"/>
        </w:rPr>
        <w:t>week</w:t>
      </w:r>
      <w:r w:rsidR="00247F12">
        <w:rPr>
          <w:rFonts w:ascii="Times New Roman" w:hAnsi="Times New Roman" w:cs="Times New Roman"/>
          <w:sz w:val="24"/>
          <w:szCs w:val="24"/>
        </w:rPr>
        <w:t xml:space="preserve">: </w:t>
      </w:r>
      <w:r w:rsidRPr="00004DFA">
        <w:rPr>
          <w:rFonts w:ascii="Times New Roman" w:hAnsi="Times New Roman" w:cs="Times New Roman"/>
          <w:sz w:val="24"/>
          <w:szCs w:val="24"/>
        </w:rPr>
        <w:t xml:space="preserve">If employed, please ask how many hours they work per week. </w:t>
      </w:r>
      <w:r w:rsidR="00B37158" w:rsidRPr="00004DFA">
        <w:rPr>
          <w:rFonts w:ascii="Times New Roman" w:hAnsi="Times New Roman" w:cs="Times New Roman"/>
          <w:sz w:val="24"/>
          <w:szCs w:val="24"/>
        </w:rPr>
        <w:t>This helps us calculate gross monthly income.</w:t>
      </w:r>
    </w:p>
    <w:p w14:paraId="146E0C10" w14:textId="25ADB003" w:rsidR="007009E8" w:rsidRPr="00004DFA" w:rsidRDefault="00267279" w:rsidP="00995EA6">
      <w:pPr>
        <w:rPr>
          <w:rFonts w:ascii="Times New Roman" w:hAnsi="Times New Roman" w:cs="Times New Roman"/>
          <w:b/>
          <w:sz w:val="24"/>
          <w:szCs w:val="24"/>
        </w:rPr>
      </w:pPr>
      <w:r>
        <w:rPr>
          <w:rFonts w:ascii="Times New Roman" w:hAnsi="Times New Roman" w:cs="Times New Roman"/>
          <w:b/>
          <w:sz w:val="24"/>
          <w:szCs w:val="24"/>
        </w:rPr>
        <w:t xml:space="preserve">Name of last employer and Date of termination: </w:t>
      </w:r>
      <w:r w:rsidR="007009E8" w:rsidRPr="00267279">
        <w:rPr>
          <w:rFonts w:ascii="Times New Roman" w:hAnsi="Times New Roman" w:cs="Times New Roman"/>
          <w:bCs/>
          <w:sz w:val="24"/>
          <w:szCs w:val="24"/>
        </w:rPr>
        <w:t>If</w:t>
      </w:r>
      <w:r w:rsidR="006639C8" w:rsidRPr="00267279">
        <w:rPr>
          <w:rFonts w:ascii="Times New Roman" w:hAnsi="Times New Roman" w:cs="Times New Roman"/>
          <w:bCs/>
          <w:sz w:val="24"/>
          <w:szCs w:val="24"/>
        </w:rPr>
        <w:t xml:space="preserve"> the parents are</w:t>
      </w:r>
      <w:r w:rsidR="007009E8" w:rsidRPr="00267279">
        <w:rPr>
          <w:rFonts w:ascii="Times New Roman" w:hAnsi="Times New Roman" w:cs="Times New Roman"/>
          <w:bCs/>
          <w:sz w:val="24"/>
          <w:szCs w:val="24"/>
        </w:rPr>
        <w:t xml:space="preserve"> unemployed, p</w:t>
      </w:r>
      <w:r>
        <w:rPr>
          <w:rFonts w:ascii="Times New Roman" w:hAnsi="Times New Roman" w:cs="Times New Roman"/>
          <w:bCs/>
          <w:sz w:val="24"/>
          <w:szCs w:val="24"/>
        </w:rPr>
        <w:t xml:space="preserve">rovide </w:t>
      </w:r>
      <w:r w:rsidR="007009E8" w:rsidRPr="00267279">
        <w:rPr>
          <w:rFonts w:ascii="Times New Roman" w:hAnsi="Times New Roman" w:cs="Times New Roman"/>
          <w:bCs/>
          <w:sz w:val="24"/>
          <w:szCs w:val="24"/>
        </w:rPr>
        <w:t>the name of their last employer and the date of termination</w:t>
      </w:r>
      <w:r w:rsidR="00247F12" w:rsidRPr="00267279">
        <w:rPr>
          <w:rFonts w:ascii="Times New Roman" w:hAnsi="Times New Roman" w:cs="Times New Roman"/>
          <w:bCs/>
          <w:sz w:val="24"/>
          <w:szCs w:val="24"/>
        </w:rPr>
        <w:t xml:space="preserve"> </w:t>
      </w:r>
      <w:r>
        <w:rPr>
          <w:rFonts w:ascii="Times New Roman" w:hAnsi="Times New Roman" w:cs="Times New Roman"/>
          <w:bCs/>
          <w:sz w:val="24"/>
          <w:szCs w:val="24"/>
        </w:rPr>
        <w:t>in</w:t>
      </w:r>
      <w:r w:rsidR="00247F12" w:rsidRPr="00267279">
        <w:rPr>
          <w:rFonts w:ascii="Times New Roman" w:hAnsi="Times New Roman" w:cs="Times New Roman"/>
          <w:bCs/>
          <w:sz w:val="24"/>
          <w:szCs w:val="24"/>
        </w:rPr>
        <w:t xml:space="preserve"> </w:t>
      </w:r>
      <w:r w:rsidR="006639C8" w:rsidRPr="00267279">
        <w:rPr>
          <w:rFonts w:ascii="Times New Roman" w:hAnsi="Times New Roman" w:cs="Times New Roman"/>
          <w:bCs/>
          <w:sz w:val="24"/>
          <w:szCs w:val="24"/>
        </w:rPr>
        <w:t xml:space="preserve">this </w:t>
      </w:r>
      <w:r w:rsidR="00247F12" w:rsidRPr="00267279">
        <w:rPr>
          <w:rFonts w:ascii="Times New Roman" w:hAnsi="Times New Roman" w:cs="Times New Roman"/>
          <w:bCs/>
          <w:sz w:val="24"/>
          <w:szCs w:val="24"/>
        </w:rPr>
        <w:t>section on page 3</w:t>
      </w:r>
      <w:r w:rsidR="007009E8" w:rsidRPr="00267279">
        <w:rPr>
          <w:rFonts w:ascii="Times New Roman" w:hAnsi="Times New Roman" w:cs="Times New Roman"/>
          <w:bCs/>
          <w:sz w:val="24"/>
          <w:szCs w:val="24"/>
        </w:rPr>
        <w:t>.</w:t>
      </w:r>
    </w:p>
    <w:p w14:paraId="7EBCD7B4" w14:textId="77777777" w:rsidR="00247F12" w:rsidRDefault="00247F12" w:rsidP="00995EA6">
      <w:pPr>
        <w:rPr>
          <w:rFonts w:ascii="Times New Roman" w:hAnsi="Times New Roman" w:cs="Times New Roman"/>
          <w:b/>
          <w:sz w:val="24"/>
          <w:szCs w:val="24"/>
        </w:rPr>
      </w:pPr>
    </w:p>
    <w:p w14:paraId="6D9B4660" w14:textId="7AEA0488" w:rsidR="0021328F" w:rsidRPr="00004DFA" w:rsidRDefault="0021328F" w:rsidP="00995EA6">
      <w:pPr>
        <w:rPr>
          <w:rFonts w:ascii="Times New Roman" w:hAnsi="Times New Roman" w:cs="Times New Roman"/>
          <w:b/>
          <w:sz w:val="24"/>
          <w:szCs w:val="24"/>
        </w:rPr>
      </w:pPr>
      <w:r w:rsidRPr="00004DFA">
        <w:rPr>
          <w:rFonts w:ascii="Times New Roman" w:hAnsi="Times New Roman" w:cs="Times New Roman"/>
          <w:b/>
          <w:sz w:val="24"/>
          <w:szCs w:val="24"/>
        </w:rPr>
        <w:t>Section 3 Income and Resources Continued: Page 4</w:t>
      </w:r>
    </w:p>
    <w:p w14:paraId="6AE554F0" w14:textId="2A3F1755" w:rsidR="003452AE" w:rsidRDefault="003452AE" w:rsidP="00995EA6">
      <w:pPr>
        <w:rPr>
          <w:rFonts w:ascii="Times New Roman" w:hAnsi="Times New Roman" w:cs="Times New Roman"/>
          <w:b/>
          <w:sz w:val="28"/>
          <w:szCs w:val="28"/>
        </w:rPr>
      </w:pPr>
      <w:r w:rsidRPr="003452AE">
        <w:rPr>
          <w:rFonts w:ascii="Times New Roman" w:hAnsi="Times New Roman" w:cs="Times New Roman"/>
          <w:b/>
          <w:noProof/>
          <w:sz w:val="28"/>
          <w:szCs w:val="28"/>
        </w:rPr>
        <w:drawing>
          <wp:inline distT="0" distB="0" distL="0" distR="0" wp14:anchorId="516ED325" wp14:editId="7D6FDF78">
            <wp:extent cx="4381500" cy="6879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04940" cy="691644"/>
                    </a:xfrm>
                    <a:prstGeom prst="rect">
                      <a:avLst/>
                    </a:prstGeom>
                  </pic:spPr>
                </pic:pic>
              </a:graphicData>
            </a:graphic>
          </wp:inline>
        </w:drawing>
      </w:r>
    </w:p>
    <w:p w14:paraId="6EF98D45" w14:textId="2DF258B3" w:rsidR="00F43018" w:rsidRPr="00247F12" w:rsidRDefault="000F30E4" w:rsidP="00004DFA">
      <w:pPr>
        <w:pStyle w:val="ListParagraph"/>
        <w:numPr>
          <w:ilvl w:val="0"/>
          <w:numId w:val="4"/>
        </w:numPr>
        <w:rPr>
          <w:rFonts w:ascii="Times New Roman" w:hAnsi="Times New Roman" w:cs="Times New Roman"/>
          <w:b/>
          <w:bCs/>
          <w:sz w:val="24"/>
          <w:szCs w:val="24"/>
        </w:rPr>
      </w:pPr>
      <w:r w:rsidRPr="00247F12">
        <w:rPr>
          <w:rFonts w:ascii="Times New Roman" w:hAnsi="Times New Roman" w:cs="Times New Roman"/>
          <w:b/>
          <w:bCs/>
          <w:sz w:val="24"/>
          <w:szCs w:val="24"/>
        </w:rPr>
        <w:t xml:space="preserve">****If no </w:t>
      </w:r>
      <w:proofErr w:type="gramStart"/>
      <w:r w:rsidRPr="00247F12">
        <w:rPr>
          <w:rFonts w:ascii="Times New Roman" w:hAnsi="Times New Roman" w:cs="Times New Roman"/>
          <w:b/>
          <w:bCs/>
          <w:sz w:val="24"/>
          <w:szCs w:val="24"/>
        </w:rPr>
        <w:t>step</w:t>
      </w:r>
      <w:r w:rsidR="00140EDC" w:rsidRPr="00247F12">
        <w:rPr>
          <w:rFonts w:ascii="Times New Roman" w:hAnsi="Times New Roman" w:cs="Times New Roman"/>
          <w:b/>
          <w:bCs/>
          <w:sz w:val="24"/>
          <w:szCs w:val="24"/>
        </w:rPr>
        <w:t>-</w:t>
      </w:r>
      <w:r w:rsidRPr="00247F12">
        <w:rPr>
          <w:rFonts w:ascii="Times New Roman" w:hAnsi="Times New Roman" w:cs="Times New Roman"/>
          <w:b/>
          <w:bCs/>
          <w:sz w:val="24"/>
          <w:szCs w:val="24"/>
        </w:rPr>
        <w:t>parent</w:t>
      </w:r>
      <w:proofErr w:type="gramEnd"/>
      <w:r w:rsidR="00140EDC" w:rsidRPr="00247F12">
        <w:rPr>
          <w:rFonts w:ascii="Times New Roman" w:hAnsi="Times New Roman" w:cs="Times New Roman"/>
          <w:b/>
          <w:bCs/>
          <w:sz w:val="24"/>
          <w:szCs w:val="24"/>
        </w:rPr>
        <w:t xml:space="preserve"> is</w:t>
      </w:r>
      <w:r w:rsidRPr="00247F12">
        <w:rPr>
          <w:rFonts w:ascii="Times New Roman" w:hAnsi="Times New Roman" w:cs="Times New Roman"/>
          <w:b/>
          <w:bCs/>
          <w:sz w:val="24"/>
          <w:szCs w:val="24"/>
        </w:rPr>
        <w:t xml:space="preserve"> </w:t>
      </w:r>
      <w:r w:rsidR="00EC1186">
        <w:rPr>
          <w:rFonts w:ascii="Times New Roman" w:hAnsi="Times New Roman" w:cs="Times New Roman"/>
          <w:b/>
          <w:bCs/>
          <w:sz w:val="24"/>
          <w:szCs w:val="24"/>
        </w:rPr>
        <w:t xml:space="preserve">living </w:t>
      </w:r>
      <w:r w:rsidRPr="00247F12">
        <w:rPr>
          <w:rFonts w:ascii="Times New Roman" w:hAnsi="Times New Roman" w:cs="Times New Roman"/>
          <w:b/>
          <w:bCs/>
          <w:sz w:val="24"/>
          <w:szCs w:val="24"/>
        </w:rPr>
        <w:t xml:space="preserve">in the </w:t>
      </w:r>
      <w:r w:rsidR="00EC1186">
        <w:rPr>
          <w:rFonts w:ascii="Times New Roman" w:hAnsi="Times New Roman" w:cs="Times New Roman"/>
          <w:b/>
          <w:bCs/>
          <w:sz w:val="24"/>
          <w:szCs w:val="24"/>
        </w:rPr>
        <w:t xml:space="preserve">removal </w:t>
      </w:r>
      <w:r w:rsidRPr="00247F12">
        <w:rPr>
          <w:rFonts w:ascii="Times New Roman" w:hAnsi="Times New Roman" w:cs="Times New Roman"/>
          <w:b/>
          <w:bCs/>
          <w:sz w:val="24"/>
          <w:szCs w:val="24"/>
        </w:rPr>
        <w:t xml:space="preserve">home, leave </w:t>
      </w:r>
      <w:r w:rsidR="00140EDC" w:rsidRPr="00247F12">
        <w:rPr>
          <w:rFonts w:ascii="Times New Roman" w:hAnsi="Times New Roman" w:cs="Times New Roman"/>
          <w:b/>
          <w:bCs/>
          <w:sz w:val="24"/>
          <w:szCs w:val="24"/>
        </w:rPr>
        <w:t>this section blank and</w:t>
      </w:r>
      <w:r w:rsidRPr="00247F12">
        <w:rPr>
          <w:rFonts w:ascii="Times New Roman" w:hAnsi="Times New Roman" w:cs="Times New Roman"/>
          <w:b/>
          <w:bCs/>
          <w:sz w:val="24"/>
          <w:szCs w:val="24"/>
        </w:rPr>
        <w:t xml:space="preserve"> do not check</w:t>
      </w:r>
      <w:r w:rsidR="00140EDC" w:rsidRPr="00247F12">
        <w:rPr>
          <w:rFonts w:ascii="Times New Roman" w:hAnsi="Times New Roman" w:cs="Times New Roman"/>
          <w:b/>
          <w:bCs/>
          <w:sz w:val="24"/>
          <w:szCs w:val="24"/>
        </w:rPr>
        <w:t xml:space="preserve"> “Y</w:t>
      </w:r>
      <w:r w:rsidRPr="00247F12">
        <w:rPr>
          <w:rFonts w:ascii="Times New Roman" w:hAnsi="Times New Roman" w:cs="Times New Roman"/>
          <w:b/>
          <w:bCs/>
          <w:sz w:val="24"/>
          <w:szCs w:val="24"/>
        </w:rPr>
        <w:t>es</w:t>
      </w:r>
      <w:r w:rsidR="00140EDC" w:rsidRPr="00247F12">
        <w:rPr>
          <w:rFonts w:ascii="Times New Roman" w:hAnsi="Times New Roman" w:cs="Times New Roman"/>
          <w:b/>
          <w:bCs/>
          <w:sz w:val="24"/>
          <w:szCs w:val="24"/>
        </w:rPr>
        <w:t>”</w:t>
      </w:r>
      <w:r w:rsidRPr="00247F12">
        <w:rPr>
          <w:rFonts w:ascii="Times New Roman" w:hAnsi="Times New Roman" w:cs="Times New Roman"/>
          <w:b/>
          <w:bCs/>
          <w:sz w:val="24"/>
          <w:szCs w:val="24"/>
        </w:rPr>
        <w:t xml:space="preserve"> or </w:t>
      </w:r>
      <w:r w:rsidR="00140EDC" w:rsidRPr="00247F12">
        <w:rPr>
          <w:rFonts w:ascii="Times New Roman" w:hAnsi="Times New Roman" w:cs="Times New Roman"/>
          <w:b/>
          <w:bCs/>
          <w:sz w:val="24"/>
          <w:szCs w:val="24"/>
        </w:rPr>
        <w:t>“N</w:t>
      </w:r>
      <w:r w:rsidRPr="00247F12">
        <w:rPr>
          <w:rFonts w:ascii="Times New Roman" w:hAnsi="Times New Roman" w:cs="Times New Roman"/>
          <w:b/>
          <w:bCs/>
          <w:sz w:val="24"/>
          <w:szCs w:val="24"/>
        </w:rPr>
        <w:t>o</w:t>
      </w:r>
      <w:r w:rsidR="00140EDC" w:rsidRPr="00247F12">
        <w:rPr>
          <w:rFonts w:ascii="Times New Roman" w:hAnsi="Times New Roman" w:cs="Times New Roman"/>
          <w:b/>
          <w:bCs/>
          <w:sz w:val="24"/>
          <w:szCs w:val="24"/>
        </w:rPr>
        <w:t>”.</w:t>
      </w:r>
    </w:p>
    <w:p w14:paraId="56BE37F8" w14:textId="77777777" w:rsidR="00004DFA" w:rsidRPr="00004DFA" w:rsidRDefault="00004DFA" w:rsidP="00004DFA">
      <w:pPr>
        <w:pStyle w:val="ListParagraph"/>
        <w:rPr>
          <w:rFonts w:ascii="Times New Roman" w:hAnsi="Times New Roman" w:cs="Times New Roman"/>
          <w:sz w:val="27"/>
          <w:szCs w:val="27"/>
        </w:rPr>
      </w:pPr>
    </w:p>
    <w:p w14:paraId="76AD8A6C" w14:textId="451AFCFB" w:rsidR="0021328F" w:rsidRPr="00004DFA" w:rsidRDefault="0021328F" w:rsidP="0021328F">
      <w:pPr>
        <w:rPr>
          <w:rFonts w:ascii="Times New Roman" w:hAnsi="Times New Roman" w:cs="Times New Roman"/>
          <w:b/>
          <w:sz w:val="24"/>
          <w:szCs w:val="24"/>
        </w:rPr>
      </w:pPr>
      <w:r w:rsidRPr="00004DFA">
        <w:rPr>
          <w:rFonts w:ascii="Times New Roman" w:hAnsi="Times New Roman" w:cs="Times New Roman"/>
          <w:b/>
          <w:sz w:val="24"/>
          <w:szCs w:val="24"/>
        </w:rPr>
        <w:t>Section 4 Deprivation:</w:t>
      </w:r>
    </w:p>
    <w:p w14:paraId="01282C51" w14:textId="156D5D2E" w:rsidR="003452AE" w:rsidRDefault="003452AE" w:rsidP="0021328F">
      <w:pPr>
        <w:rPr>
          <w:rFonts w:ascii="Times New Roman" w:hAnsi="Times New Roman" w:cs="Times New Roman"/>
          <w:b/>
          <w:sz w:val="28"/>
          <w:szCs w:val="28"/>
        </w:rPr>
      </w:pPr>
      <w:r w:rsidRPr="003452AE">
        <w:rPr>
          <w:rFonts w:ascii="Times New Roman" w:hAnsi="Times New Roman" w:cs="Times New Roman"/>
          <w:b/>
          <w:noProof/>
          <w:sz w:val="28"/>
          <w:szCs w:val="28"/>
        </w:rPr>
        <w:lastRenderedPageBreak/>
        <w:drawing>
          <wp:inline distT="0" distB="0" distL="0" distR="0" wp14:anchorId="1F9C6A2E" wp14:editId="640DEF20">
            <wp:extent cx="3441700" cy="1685277"/>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81283" cy="1704659"/>
                    </a:xfrm>
                    <a:prstGeom prst="rect">
                      <a:avLst/>
                    </a:prstGeom>
                  </pic:spPr>
                </pic:pic>
              </a:graphicData>
            </a:graphic>
          </wp:inline>
        </w:drawing>
      </w:r>
    </w:p>
    <w:p w14:paraId="61CEE94C" w14:textId="32692F9E" w:rsidR="003452AE" w:rsidRDefault="003452AE" w:rsidP="0021328F">
      <w:pPr>
        <w:rPr>
          <w:rFonts w:ascii="Times New Roman" w:hAnsi="Times New Roman" w:cs="Times New Roman"/>
          <w:b/>
          <w:sz w:val="28"/>
          <w:szCs w:val="28"/>
        </w:rPr>
      </w:pPr>
      <w:r w:rsidRPr="003452AE">
        <w:rPr>
          <w:rFonts w:ascii="Times New Roman" w:hAnsi="Times New Roman" w:cs="Times New Roman"/>
          <w:b/>
          <w:noProof/>
          <w:sz w:val="28"/>
          <w:szCs w:val="28"/>
        </w:rPr>
        <w:drawing>
          <wp:inline distT="0" distB="0" distL="0" distR="0" wp14:anchorId="08547DEB" wp14:editId="63C6A3DE">
            <wp:extent cx="3321928" cy="1085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36272" cy="1090539"/>
                    </a:xfrm>
                    <a:prstGeom prst="rect">
                      <a:avLst/>
                    </a:prstGeom>
                  </pic:spPr>
                </pic:pic>
              </a:graphicData>
            </a:graphic>
          </wp:inline>
        </w:drawing>
      </w:r>
    </w:p>
    <w:p w14:paraId="7AA442E6" w14:textId="3C3836BE" w:rsidR="0021328F" w:rsidRPr="00004DFA" w:rsidRDefault="0021328F" w:rsidP="0021328F">
      <w:pPr>
        <w:rPr>
          <w:rFonts w:ascii="Times New Roman" w:hAnsi="Times New Roman" w:cs="Times New Roman"/>
          <w:sz w:val="24"/>
          <w:szCs w:val="24"/>
        </w:rPr>
      </w:pPr>
      <w:r w:rsidRPr="0021328F">
        <w:rPr>
          <w:rFonts w:ascii="Times New Roman" w:hAnsi="Times New Roman" w:cs="Times New Roman"/>
          <w:sz w:val="27"/>
          <w:szCs w:val="27"/>
        </w:rPr>
        <w:t>1</w:t>
      </w:r>
      <w:r w:rsidRPr="00004DFA">
        <w:rPr>
          <w:rFonts w:ascii="Times New Roman" w:hAnsi="Times New Roman" w:cs="Times New Roman"/>
          <w:sz w:val="24"/>
          <w:szCs w:val="24"/>
        </w:rPr>
        <w:t xml:space="preserve">. </w:t>
      </w:r>
      <w:r w:rsidR="0075139E" w:rsidRPr="00004DFA">
        <w:rPr>
          <w:rFonts w:ascii="Times New Roman" w:hAnsi="Times New Roman" w:cs="Times New Roman"/>
          <w:sz w:val="24"/>
          <w:szCs w:val="24"/>
        </w:rPr>
        <w:t>I</w:t>
      </w:r>
      <w:r w:rsidRPr="00004DFA">
        <w:rPr>
          <w:rFonts w:ascii="Times New Roman" w:hAnsi="Times New Roman" w:cs="Times New Roman"/>
          <w:sz w:val="24"/>
          <w:szCs w:val="24"/>
        </w:rPr>
        <w:t xml:space="preserve">f </w:t>
      </w:r>
      <w:r w:rsidR="002E198B">
        <w:rPr>
          <w:rFonts w:ascii="Times New Roman" w:hAnsi="Times New Roman" w:cs="Times New Roman"/>
          <w:sz w:val="24"/>
          <w:szCs w:val="24"/>
        </w:rPr>
        <w:t>“</w:t>
      </w:r>
      <w:r w:rsidRPr="002E198B">
        <w:rPr>
          <w:rFonts w:ascii="Times New Roman" w:hAnsi="Times New Roman" w:cs="Times New Roman"/>
          <w:b/>
          <w:bCs/>
          <w:sz w:val="24"/>
          <w:szCs w:val="24"/>
        </w:rPr>
        <w:t>N</w:t>
      </w:r>
      <w:r w:rsidR="00622BDB" w:rsidRPr="002E198B">
        <w:rPr>
          <w:rFonts w:ascii="Times New Roman" w:hAnsi="Times New Roman" w:cs="Times New Roman"/>
          <w:b/>
          <w:bCs/>
          <w:sz w:val="24"/>
          <w:szCs w:val="24"/>
        </w:rPr>
        <w:t>o</w:t>
      </w:r>
      <w:r w:rsidR="002E198B">
        <w:rPr>
          <w:rFonts w:ascii="Times New Roman" w:hAnsi="Times New Roman" w:cs="Times New Roman"/>
          <w:sz w:val="24"/>
          <w:szCs w:val="24"/>
        </w:rPr>
        <w:t>”</w:t>
      </w:r>
      <w:r w:rsidRPr="00004DFA">
        <w:rPr>
          <w:rFonts w:ascii="Times New Roman" w:hAnsi="Times New Roman" w:cs="Times New Roman"/>
          <w:sz w:val="24"/>
          <w:szCs w:val="24"/>
        </w:rPr>
        <w:t>, do not leave blank or</w:t>
      </w:r>
      <w:r w:rsidR="00622BDB">
        <w:rPr>
          <w:rFonts w:ascii="Times New Roman" w:hAnsi="Times New Roman" w:cs="Times New Roman"/>
          <w:sz w:val="24"/>
          <w:szCs w:val="24"/>
        </w:rPr>
        <w:t xml:space="preserve"> enter “</w:t>
      </w:r>
      <w:r w:rsidRPr="00004DFA">
        <w:rPr>
          <w:rFonts w:ascii="Times New Roman" w:hAnsi="Times New Roman" w:cs="Times New Roman"/>
          <w:sz w:val="24"/>
          <w:szCs w:val="24"/>
        </w:rPr>
        <w:t>Unknown</w:t>
      </w:r>
      <w:r w:rsidR="00622BDB">
        <w:rPr>
          <w:rFonts w:ascii="Times New Roman" w:hAnsi="Times New Roman" w:cs="Times New Roman"/>
          <w:sz w:val="24"/>
          <w:szCs w:val="24"/>
        </w:rPr>
        <w:t>”</w:t>
      </w:r>
      <w:r w:rsidRPr="00004DFA">
        <w:rPr>
          <w:rFonts w:ascii="Times New Roman" w:hAnsi="Times New Roman" w:cs="Times New Roman"/>
          <w:sz w:val="24"/>
          <w:szCs w:val="24"/>
        </w:rPr>
        <w:t xml:space="preserve">. </w:t>
      </w:r>
      <w:r w:rsidR="0075139E" w:rsidRPr="00004DFA">
        <w:rPr>
          <w:rFonts w:ascii="Times New Roman" w:hAnsi="Times New Roman" w:cs="Times New Roman"/>
          <w:sz w:val="24"/>
          <w:szCs w:val="24"/>
        </w:rPr>
        <w:t>“</w:t>
      </w:r>
      <w:r w:rsidRPr="00004DFA">
        <w:rPr>
          <w:rFonts w:ascii="Times New Roman" w:hAnsi="Times New Roman" w:cs="Times New Roman"/>
          <w:b/>
          <w:bCs/>
          <w:sz w:val="24"/>
          <w:szCs w:val="24"/>
        </w:rPr>
        <w:t>Unable to obtain</w:t>
      </w:r>
      <w:r w:rsidR="0075139E" w:rsidRPr="00004DFA">
        <w:rPr>
          <w:rFonts w:ascii="Times New Roman" w:hAnsi="Times New Roman" w:cs="Times New Roman"/>
          <w:sz w:val="24"/>
          <w:szCs w:val="24"/>
        </w:rPr>
        <w:t xml:space="preserve">” </w:t>
      </w:r>
      <w:r w:rsidRPr="00004DFA">
        <w:rPr>
          <w:rFonts w:ascii="Times New Roman" w:hAnsi="Times New Roman" w:cs="Times New Roman"/>
          <w:sz w:val="24"/>
          <w:szCs w:val="24"/>
        </w:rPr>
        <w:t>is acceptable</w:t>
      </w:r>
      <w:r w:rsidR="0075139E" w:rsidRPr="00004DFA">
        <w:rPr>
          <w:rFonts w:ascii="Times New Roman" w:hAnsi="Times New Roman" w:cs="Times New Roman"/>
          <w:sz w:val="24"/>
          <w:szCs w:val="24"/>
        </w:rPr>
        <w:t>.</w:t>
      </w:r>
    </w:p>
    <w:p w14:paraId="0AA76087" w14:textId="7DC477FD" w:rsidR="0021328F" w:rsidRPr="00004DFA" w:rsidRDefault="0021328F" w:rsidP="0021328F">
      <w:pPr>
        <w:rPr>
          <w:rFonts w:ascii="Times New Roman" w:hAnsi="Times New Roman" w:cs="Times New Roman"/>
          <w:sz w:val="24"/>
          <w:szCs w:val="24"/>
        </w:rPr>
      </w:pPr>
      <w:r w:rsidRPr="00004DFA">
        <w:rPr>
          <w:rFonts w:ascii="Times New Roman" w:hAnsi="Times New Roman" w:cs="Times New Roman"/>
          <w:sz w:val="24"/>
          <w:szCs w:val="24"/>
        </w:rPr>
        <w:t xml:space="preserve">2. </w:t>
      </w:r>
      <w:r w:rsidR="0075139E" w:rsidRPr="00004DFA">
        <w:rPr>
          <w:rFonts w:ascii="Times New Roman" w:hAnsi="Times New Roman" w:cs="Times New Roman"/>
          <w:sz w:val="24"/>
          <w:szCs w:val="24"/>
        </w:rPr>
        <w:t>I</w:t>
      </w:r>
      <w:r w:rsidRPr="00004DFA">
        <w:rPr>
          <w:rFonts w:ascii="Times New Roman" w:hAnsi="Times New Roman" w:cs="Times New Roman"/>
          <w:sz w:val="24"/>
          <w:szCs w:val="24"/>
        </w:rPr>
        <w:t xml:space="preserve">f </w:t>
      </w:r>
      <w:r w:rsidR="002E198B">
        <w:rPr>
          <w:rFonts w:ascii="Times New Roman" w:hAnsi="Times New Roman" w:cs="Times New Roman"/>
          <w:sz w:val="24"/>
          <w:szCs w:val="24"/>
        </w:rPr>
        <w:t>“</w:t>
      </w:r>
      <w:r w:rsidR="002E198B" w:rsidRPr="002E198B">
        <w:rPr>
          <w:rFonts w:ascii="Times New Roman" w:hAnsi="Times New Roman" w:cs="Times New Roman"/>
          <w:b/>
          <w:bCs/>
          <w:sz w:val="24"/>
          <w:szCs w:val="24"/>
        </w:rPr>
        <w:t>Yes</w:t>
      </w:r>
      <w:r w:rsidR="002E198B">
        <w:rPr>
          <w:rFonts w:ascii="Times New Roman" w:hAnsi="Times New Roman" w:cs="Times New Roman"/>
          <w:sz w:val="24"/>
          <w:szCs w:val="24"/>
        </w:rPr>
        <w:t>”</w:t>
      </w:r>
      <w:r w:rsidRPr="00004DFA">
        <w:rPr>
          <w:rFonts w:ascii="Times New Roman" w:hAnsi="Times New Roman" w:cs="Times New Roman"/>
          <w:sz w:val="24"/>
          <w:szCs w:val="24"/>
        </w:rPr>
        <w:t>,</w:t>
      </w:r>
      <w:r w:rsidR="002E198B">
        <w:rPr>
          <w:rFonts w:ascii="Times New Roman" w:hAnsi="Times New Roman" w:cs="Times New Roman"/>
          <w:sz w:val="24"/>
          <w:szCs w:val="24"/>
        </w:rPr>
        <w:t xml:space="preserve"> e</w:t>
      </w:r>
      <w:r w:rsidRPr="00004DFA">
        <w:rPr>
          <w:rFonts w:ascii="Times New Roman" w:hAnsi="Times New Roman" w:cs="Times New Roman"/>
          <w:sz w:val="24"/>
          <w:szCs w:val="24"/>
        </w:rPr>
        <w:t>nter the name of the deceased Parent/ Date of death</w:t>
      </w:r>
      <w:r w:rsidR="00622BDB">
        <w:rPr>
          <w:rFonts w:ascii="Times New Roman" w:hAnsi="Times New Roman" w:cs="Times New Roman"/>
          <w:sz w:val="24"/>
          <w:szCs w:val="24"/>
        </w:rPr>
        <w:t>. I</w:t>
      </w:r>
      <w:r w:rsidRPr="00004DFA">
        <w:rPr>
          <w:rFonts w:ascii="Times New Roman" w:hAnsi="Times New Roman" w:cs="Times New Roman"/>
          <w:sz w:val="24"/>
          <w:szCs w:val="24"/>
        </w:rPr>
        <w:t xml:space="preserve">f </w:t>
      </w:r>
      <w:r w:rsidR="00622BDB">
        <w:rPr>
          <w:rFonts w:ascii="Times New Roman" w:hAnsi="Times New Roman" w:cs="Times New Roman"/>
          <w:sz w:val="24"/>
          <w:szCs w:val="24"/>
        </w:rPr>
        <w:t>information cannot be obtained</w:t>
      </w:r>
      <w:r w:rsidRPr="00004DFA">
        <w:rPr>
          <w:rFonts w:ascii="Times New Roman" w:hAnsi="Times New Roman" w:cs="Times New Roman"/>
          <w:sz w:val="24"/>
          <w:szCs w:val="24"/>
        </w:rPr>
        <w:t xml:space="preserve"> put </w:t>
      </w:r>
      <w:r w:rsidR="0075139E" w:rsidRPr="00004DFA">
        <w:rPr>
          <w:rFonts w:ascii="Times New Roman" w:hAnsi="Times New Roman" w:cs="Times New Roman"/>
          <w:sz w:val="24"/>
          <w:szCs w:val="24"/>
        </w:rPr>
        <w:t>“</w:t>
      </w:r>
      <w:r w:rsidR="0075139E" w:rsidRPr="00004DFA">
        <w:rPr>
          <w:rFonts w:ascii="Times New Roman" w:hAnsi="Times New Roman" w:cs="Times New Roman"/>
          <w:b/>
          <w:bCs/>
          <w:sz w:val="24"/>
          <w:szCs w:val="24"/>
        </w:rPr>
        <w:t>U</w:t>
      </w:r>
      <w:r w:rsidRPr="00004DFA">
        <w:rPr>
          <w:rFonts w:ascii="Times New Roman" w:hAnsi="Times New Roman" w:cs="Times New Roman"/>
          <w:b/>
          <w:bCs/>
          <w:sz w:val="24"/>
          <w:szCs w:val="24"/>
        </w:rPr>
        <w:t xml:space="preserve">nable to </w:t>
      </w:r>
      <w:r w:rsidR="0075139E" w:rsidRPr="00004DFA">
        <w:rPr>
          <w:rFonts w:ascii="Times New Roman" w:hAnsi="Times New Roman" w:cs="Times New Roman"/>
          <w:b/>
          <w:bCs/>
          <w:sz w:val="24"/>
          <w:szCs w:val="24"/>
        </w:rPr>
        <w:t>O</w:t>
      </w:r>
      <w:r w:rsidRPr="00004DFA">
        <w:rPr>
          <w:rFonts w:ascii="Times New Roman" w:hAnsi="Times New Roman" w:cs="Times New Roman"/>
          <w:b/>
          <w:bCs/>
          <w:sz w:val="24"/>
          <w:szCs w:val="24"/>
        </w:rPr>
        <w:t>btain</w:t>
      </w:r>
      <w:r w:rsidR="0075139E" w:rsidRPr="00004DFA">
        <w:rPr>
          <w:rFonts w:ascii="Times New Roman" w:hAnsi="Times New Roman" w:cs="Times New Roman"/>
          <w:sz w:val="24"/>
          <w:szCs w:val="24"/>
        </w:rPr>
        <w:t>”</w:t>
      </w:r>
      <w:r w:rsidRPr="00004DFA">
        <w:rPr>
          <w:rFonts w:ascii="Times New Roman" w:hAnsi="Times New Roman" w:cs="Times New Roman"/>
          <w:sz w:val="24"/>
          <w:szCs w:val="24"/>
        </w:rPr>
        <w:t>.</w:t>
      </w:r>
    </w:p>
    <w:p w14:paraId="522ECEF8" w14:textId="27B2CB0E" w:rsidR="0021328F" w:rsidRPr="00004DFA" w:rsidRDefault="0021328F" w:rsidP="0021328F">
      <w:pPr>
        <w:rPr>
          <w:rFonts w:ascii="Times New Roman" w:hAnsi="Times New Roman" w:cs="Times New Roman"/>
          <w:sz w:val="24"/>
          <w:szCs w:val="24"/>
        </w:rPr>
      </w:pPr>
      <w:r w:rsidRPr="00004DFA">
        <w:rPr>
          <w:rFonts w:ascii="Times New Roman" w:hAnsi="Times New Roman" w:cs="Times New Roman"/>
          <w:sz w:val="24"/>
          <w:szCs w:val="24"/>
        </w:rPr>
        <w:t xml:space="preserve">3. </w:t>
      </w:r>
      <w:r w:rsidR="0075139E" w:rsidRPr="00004DFA">
        <w:rPr>
          <w:rFonts w:ascii="Times New Roman" w:hAnsi="Times New Roman" w:cs="Times New Roman"/>
          <w:sz w:val="24"/>
          <w:szCs w:val="24"/>
        </w:rPr>
        <w:t>I</w:t>
      </w:r>
      <w:r w:rsidRPr="00004DFA">
        <w:rPr>
          <w:rFonts w:ascii="Times New Roman" w:hAnsi="Times New Roman" w:cs="Times New Roman"/>
          <w:sz w:val="24"/>
          <w:szCs w:val="24"/>
        </w:rPr>
        <w:t xml:space="preserve">f </w:t>
      </w:r>
      <w:r w:rsidR="002E198B">
        <w:rPr>
          <w:rFonts w:ascii="Times New Roman" w:hAnsi="Times New Roman" w:cs="Times New Roman"/>
          <w:sz w:val="24"/>
          <w:szCs w:val="24"/>
        </w:rPr>
        <w:t>“</w:t>
      </w:r>
      <w:r w:rsidRPr="002E198B">
        <w:rPr>
          <w:rFonts w:ascii="Times New Roman" w:hAnsi="Times New Roman" w:cs="Times New Roman"/>
          <w:b/>
          <w:bCs/>
          <w:sz w:val="24"/>
          <w:szCs w:val="24"/>
        </w:rPr>
        <w:t>Yes</w:t>
      </w:r>
      <w:r w:rsidR="002E198B">
        <w:rPr>
          <w:rFonts w:ascii="Times New Roman" w:hAnsi="Times New Roman" w:cs="Times New Roman"/>
          <w:sz w:val="24"/>
          <w:szCs w:val="24"/>
        </w:rPr>
        <w:t>”</w:t>
      </w:r>
      <w:r w:rsidRPr="00004DFA">
        <w:rPr>
          <w:rFonts w:ascii="Times New Roman" w:hAnsi="Times New Roman" w:cs="Times New Roman"/>
          <w:sz w:val="24"/>
          <w:szCs w:val="24"/>
        </w:rPr>
        <w:t xml:space="preserve">, enter the name of disabled parent. </w:t>
      </w:r>
    </w:p>
    <w:p w14:paraId="68C6D536" w14:textId="3936DA1E" w:rsidR="0021328F" w:rsidRPr="00004DFA" w:rsidRDefault="0021328F" w:rsidP="0021328F">
      <w:pPr>
        <w:rPr>
          <w:rFonts w:ascii="Times New Roman" w:hAnsi="Times New Roman" w:cs="Times New Roman"/>
          <w:sz w:val="24"/>
          <w:szCs w:val="24"/>
        </w:rPr>
      </w:pPr>
      <w:r w:rsidRPr="00004DFA">
        <w:rPr>
          <w:rFonts w:ascii="Times New Roman" w:hAnsi="Times New Roman" w:cs="Times New Roman"/>
          <w:sz w:val="24"/>
          <w:szCs w:val="24"/>
        </w:rPr>
        <w:t xml:space="preserve">4. </w:t>
      </w:r>
      <w:r w:rsidR="0075139E" w:rsidRPr="00004DFA">
        <w:rPr>
          <w:rFonts w:ascii="Times New Roman" w:hAnsi="Times New Roman" w:cs="Times New Roman"/>
          <w:sz w:val="24"/>
          <w:szCs w:val="24"/>
        </w:rPr>
        <w:t>I</w:t>
      </w:r>
      <w:r w:rsidRPr="00004DFA">
        <w:rPr>
          <w:rFonts w:ascii="Times New Roman" w:hAnsi="Times New Roman" w:cs="Times New Roman"/>
          <w:sz w:val="24"/>
          <w:szCs w:val="24"/>
        </w:rPr>
        <w:t xml:space="preserve">f </w:t>
      </w:r>
      <w:r w:rsidR="002E198B">
        <w:rPr>
          <w:rFonts w:ascii="Times New Roman" w:hAnsi="Times New Roman" w:cs="Times New Roman"/>
          <w:sz w:val="24"/>
          <w:szCs w:val="24"/>
        </w:rPr>
        <w:t>“</w:t>
      </w:r>
      <w:r w:rsidRPr="002E198B">
        <w:rPr>
          <w:rFonts w:ascii="Times New Roman" w:hAnsi="Times New Roman" w:cs="Times New Roman"/>
          <w:b/>
          <w:bCs/>
          <w:sz w:val="24"/>
          <w:szCs w:val="24"/>
        </w:rPr>
        <w:t>Yes</w:t>
      </w:r>
      <w:r w:rsidR="002E198B">
        <w:rPr>
          <w:rFonts w:ascii="Times New Roman" w:hAnsi="Times New Roman" w:cs="Times New Roman"/>
          <w:sz w:val="24"/>
          <w:szCs w:val="24"/>
        </w:rPr>
        <w:t>”</w:t>
      </w:r>
      <w:r w:rsidRPr="00004DFA">
        <w:rPr>
          <w:rFonts w:ascii="Times New Roman" w:hAnsi="Times New Roman" w:cs="Times New Roman"/>
          <w:sz w:val="24"/>
          <w:szCs w:val="24"/>
        </w:rPr>
        <w:t xml:space="preserve">, provide date </w:t>
      </w:r>
      <w:r w:rsidR="00622BDB">
        <w:rPr>
          <w:rFonts w:ascii="Times New Roman" w:hAnsi="Times New Roman" w:cs="Times New Roman"/>
          <w:sz w:val="24"/>
          <w:szCs w:val="24"/>
        </w:rPr>
        <w:t>if one of the</w:t>
      </w:r>
      <w:r w:rsidRPr="00004DFA">
        <w:rPr>
          <w:rFonts w:ascii="Times New Roman" w:hAnsi="Times New Roman" w:cs="Times New Roman"/>
          <w:sz w:val="24"/>
          <w:szCs w:val="24"/>
        </w:rPr>
        <w:t xml:space="preserve"> parent</w:t>
      </w:r>
      <w:r w:rsidR="0075139E" w:rsidRPr="00004DFA">
        <w:rPr>
          <w:rFonts w:ascii="Times New Roman" w:hAnsi="Times New Roman" w:cs="Times New Roman"/>
          <w:sz w:val="24"/>
          <w:szCs w:val="24"/>
        </w:rPr>
        <w:t>’s rights have been terminated for this child.</w:t>
      </w:r>
    </w:p>
    <w:p w14:paraId="2EEE5FA5" w14:textId="77777777" w:rsidR="00B37158" w:rsidRDefault="00B37158" w:rsidP="0021328F">
      <w:pPr>
        <w:rPr>
          <w:rFonts w:ascii="Times New Roman" w:hAnsi="Times New Roman" w:cs="Times New Roman"/>
          <w:b/>
          <w:sz w:val="28"/>
          <w:szCs w:val="28"/>
        </w:rPr>
      </w:pPr>
    </w:p>
    <w:p w14:paraId="22CA3172" w14:textId="698B72F9" w:rsidR="003452AE" w:rsidRDefault="0021328F" w:rsidP="0021328F">
      <w:pPr>
        <w:rPr>
          <w:rFonts w:ascii="Times New Roman" w:hAnsi="Times New Roman" w:cs="Times New Roman"/>
          <w:b/>
          <w:sz w:val="28"/>
          <w:szCs w:val="28"/>
        </w:rPr>
      </w:pPr>
      <w:r w:rsidRPr="00004DFA">
        <w:rPr>
          <w:rFonts w:ascii="Times New Roman" w:hAnsi="Times New Roman" w:cs="Times New Roman"/>
          <w:b/>
          <w:sz w:val="24"/>
          <w:szCs w:val="24"/>
        </w:rPr>
        <w:lastRenderedPageBreak/>
        <w:t>Section 5 Child Support Enforcement Information:</w:t>
      </w:r>
      <w:r w:rsidR="00AA2118" w:rsidRPr="00004DFA">
        <w:rPr>
          <w:rFonts w:ascii="Times New Roman" w:hAnsi="Times New Roman" w:cs="Times New Roman"/>
          <w:b/>
          <w:sz w:val="24"/>
          <w:szCs w:val="24"/>
        </w:rPr>
        <w:t xml:space="preserve"> Page 5</w:t>
      </w:r>
      <w:r w:rsidR="003452AE" w:rsidRPr="003452AE">
        <w:rPr>
          <w:rFonts w:ascii="Times New Roman" w:hAnsi="Times New Roman" w:cs="Times New Roman"/>
          <w:b/>
          <w:noProof/>
          <w:sz w:val="28"/>
          <w:szCs w:val="28"/>
        </w:rPr>
        <w:drawing>
          <wp:inline distT="0" distB="0" distL="0" distR="0" wp14:anchorId="3A0E6F2C" wp14:editId="29C08626">
            <wp:extent cx="3511945" cy="1939432"/>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37606" cy="1953603"/>
                    </a:xfrm>
                    <a:prstGeom prst="rect">
                      <a:avLst/>
                    </a:prstGeom>
                  </pic:spPr>
                </pic:pic>
              </a:graphicData>
            </a:graphic>
          </wp:inline>
        </w:drawing>
      </w:r>
      <w:r w:rsidR="003452AE" w:rsidRPr="003452AE">
        <w:rPr>
          <w:rFonts w:ascii="Times New Roman" w:hAnsi="Times New Roman" w:cs="Times New Roman"/>
          <w:b/>
          <w:noProof/>
          <w:sz w:val="28"/>
          <w:szCs w:val="28"/>
        </w:rPr>
        <w:drawing>
          <wp:inline distT="0" distB="0" distL="0" distR="0" wp14:anchorId="3DE0D51C" wp14:editId="6D6EBC59">
            <wp:extent cx="3454399" cy="1923564"/>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67750" cy="1930999"/>
                    </a:xfrm>
                    <a:prstGeom prst="rect">
                      <a:avLst/>
                    </a:prstGeom>
                  </pic:spPr>
                </pic:pic>
              </a:graphicData>
            </a:graphic>
          </wp:inline>
        </w:drawing>
      </w:r>
    </w:p>
    <w:p w14:paraId="4087787E" w14:textId="712EF8E4" w:rsidR="007009E8" w:rsidRPr="00004DFA" w:rsidRDefault="0021328F" w:rsidP="00995EA6">
      <w:pPr>
        <w:rPr>
          <w:rFonts w:ascii="Times New Roman" w:hAnsi="Times New Roman" w:cs="Times New Roman"/>
          <w:sz w:val="24"/>
          <w:szCs w:val="24"/>
        </w:rPr>
      </w:pPr>
      <w:r w:rsidRPr="00004DFA">
        <w:rPr>
          <w:rFonts w:ascii="Times New Roman" w:hAnsi="Times New Roman" w:cs="Times New Roman"/>
          <w:b/>
          <w:bCs/>
          <w:sz w:val="24"/>
          <w:szCs w:val="24"/>
        </w:rPr>
        <w:t>Mother</w:t>
      </w:r>
      <w:r w:rsidR="00AA2118" w:rsidRPr="00004DFA">
        <w:rPr>
          <w:rFonts w:ascii="Times New Roman" w:hAnsi="Times New Roman" w:cs="Times New Roman"/>
          <w:b/>
          <w:bCs/>
          <w:sz w:val="24"/>
          <w:szCs w:val="24"/>
        </w:rPr>
        <w:t>/Father</w:t>
      </w:r>
      <w:r w:rsidR="00AA2118" w:rsidRPr="00004DFA">
        <w:rPr>
          <w:rFonts w:ascii="Times New Roman" w:hAnsi="Times New Roman" w:cs="Times New Roman"/>
          <w:sz w:val="24"/>
          <w:szCs w:val="24"/>
        </w:rPr>
        <w:t>:</w:t>
      </w:r>
      <w:r w:rsidRPr="00004DFA">
        <w:rPr>
          <w:rFonts w:ascii="Times New Roman" w:hAnsi="Times New Roman" w:cs="Times New Roman"/>
          <w:sz w:val="24"/>
          <w:szCs w:val="24"/>
        </w:rPr>
        <w:t xml:space="preserve"> Complete all fields – please do not leave blanks</w:t>
      </w:r>
      <w:r w:rsidR="0075139E" w:rsidRPr="00004DFA">
        <w:rPr>
          <w:rFonts w:ascii="Times New Roman" w:hAnsi="Times New Roman" w:cs="Times New Roman"/>
          <w:sz w:val="24"/>
          <w:szCs w:val="24"/>
        </w:rPr>
        <w:t>. E</w:t>
      </w:r>
      <w:r w:rsidR="00AA2118" w:rsidRPr="00004DFA">
        <w:rPr>
          <w:rFonts w:ascii="Times New Roman" w:hAnsi="Times New Roman" w:cs="Times New Roman"/>
          <w:sz w:val="24"/>
          <w:szCs w:val="24"/>
        </w:rPr>
        <w:t xml:space="preserve">nter </w:t>
      </w:r>
      <w:r w:rsidR="0075139E" w:rsidRPr="00622BDB">
        <w:rPr>
          <w:rFonts w:ascii="Times New Roman" w:hAnsi="Times New Roman" w:cs="Times New Roman"/>
          <w:b/>
          <w:bCs/>
          <w:sz w:val="24"/>
          <w:szCs w:val="24"/>
        </w:rPr>
        <w:t>“U</w:t>
      </w:r>
      <w:r w:rsidR="00AA2118" w:rsidRPr="00622BDB">
        <w:rPr>
          <w:rFonts w:ascii="Times New Roman" w:hAnsi="Times New Roman" w:cs="Times New Roman"/>
          <w:b/>
          <w:bCs/>
          <w:sz w:val="24"/>
          <w:szCs w:val="24"/>
        </w:rPr>
        <w:t xml:space="preserve">nable to </w:t>
      </w:r>
      <w:r w:rsidR="0075139E" w:rsidRPr="00622BDB">
        <w:rPr>
          <w:rFonts w:ascii="Times New Roman" w:hAnsi="Times New Roman" w:cs="Times New Roman"/>
          <w:b/>
          <w:bCs/>
          <w:sz w:val="24"/>
          <w:szCs w:val="24"/>
        </w:rPr>
        <w:t>O</w:t>
      </w:r>
      <w:r w:rsidR="00AA2118" w:rsidRPr="00622BDB">
        <w:rPr>
          <w:rFonts w:ascii="Times New Roman" w:hAnsi="Times New Roman" w:cs="Times New Roman"/>
          <w:b/>
          <w:bCs/>
          <w:sz w:val="24"/>
          <w:szCs w:val="24"/>
        </w:rPr>
        <w:t>btain</w:t>
      </w:r>
      <w:r w:rsidR="0075139E" w:rsidRPr="00622BDB">
        <w:rPr>
          <w:rFonts w:ascii="Times New Roman" w:hAnsi="Times New Roman" w:cs="Times New Roman"/>
          <w:b/>
          <w:bCs/>
          <w:sz w:val="24"/>
          <w:szCs w:val="24"/>
        </w:rPr>
        <w:t>”</w:t>
      </w:r>
      <w:r w:rsidR="00AA2118" w:rsidRPr="00004DFA">
        <w:rPr>
          <w:rFonts w:ascii="Times New Roman" w:hAnsi="Times New Roman" w:cs="Times New Roman"/>
          <w:sz w:val="24"/>
          <w:szCs w:val="24"/>
        </w:rPr>
        <w:t xml:space="preserve"> if the information </w:t>
      </w:r>
      <w:r w:rsidR="00622BDB">
        <w:rPr>
          <w:rFonts w:ascii="Times New Roman" w:hAnsi="Times New Roman" w:cs="Times New Roman"/>
          <w:sz w:val="24"/>
          <w:szCs w:val="24"/>
        </w:rPr>
        <w:t>cannot be obtained</w:t>
      </w:r>
      <w:r w:rsidR="00AA2118" w:rsidRPr="00004DFA">
        <w:rPr>
          <w:rFonts w:ascii="Times New Roman" w:hAnsi="Times New Roman" w:cs="Times New Roman"/>
          <w:sz w:val="24"/>
          <w:szCs w:val="24"/>
        </w:rPr>
        <w:t>.</w:t>
      </w:r>
      <w:r w:rsidR="002E198B">
        <w:rPr>
          <w:rFonts w:ascii="Times New Roman" w:hAnsi="Times New Roman" w:cs="Times New Roman"/>
          <w:sz w:val="24"/>
          <w:szCs w:val="24"/>
        </w:rPr>
        <w:t xml:space="preserve"> Check “</w:t>
      </w:r>
      <w:r w:rsidR="002E198B" w:rsidRPr="002E198B">
        <w:rPr>
          <w:rFonts w:ascii="Times New Roman" w:hAnsi="Times New Roman" w:cs="Times New Roman"/>
          <w:b/>
          <w:bCs/>
          <w:sz w:val="24"/>
          <w:szCs w:val="24"/>
        </w:rPr>
        <w:t>Yes</w:t>
      </w:r>
      <w:r w:rsidR="002E198B">
        <w:rPr>
          <w:rFonts w:ascii="Times New Roman" w:hAnsi="Times New Roman" w:cs="Times New Roman"/>
          <w:sz w:val="24"/>
          <w:szCs w:val="24"/>
        </w:rPr>
        <w:t>” or “</w:t>
      </w:r>
      <w:r w:rsidR="002E198B" w:rsidRPr="002E198B">
        <w:rPr>
          <w:rFonts w:ascii="Times New Roman" w:hAnsi="Times New Roman" w:cs="Times New Roman"/>
          <w:b/>
          <w:bCs/>
          <w:sz w:val="24"/>
          <w:szCs w:val="24"/>
        </w:rPr>
        <w:t>No</w:t>
      </w:r>
      <w:r w:rsidR="002E198B">
        <w:rPr>
          <w:rFonts w:ascii="Times New Roman" w:hAnsi="Times New Roman" w:cs="Times New Roman"/>
          <w:sz w:val="24"/>
          <w:szCs w:val="24"/>
        </w:rPr>
        <w:t>” boxes.</w:t>
      </w:r>
    </w:p>
    <w:p w14:paraId="28266393" w14:textId="77777777" w:rsidR="00AA2118" w:rsidRPr="00622BDB" w:rsidRDefault="00AA2118" w:rsidP="00995EA6">
      <w:pPr>
        <w:rPr>
          <w:rFonts w:ascii="Times New Roman" w:hAnsi="Times New Roman" w:cs="Times New Roman"/>
          <w:b/>
          <w:bCs/>
          <w:sz w:val="24"/>
          <w:szCs w:val="24"/>
        </w:rPr>
      </w:pPr>
      <w:r w:rsidRPr="00622BDB">
        <w:rPr>
          <w:rFonts w:ascii="Times New Roman" w:hAnsi="Times New Roman" w:cs="Times New Roman"/>
          <w:b/>
          <w:bCs/>
          <w:sz w:val="24"/>
          <w:szCs w:val="24"/>
        </w:rPr>
        <w:t xml:space="preserve">**Note** - a PPS 5135 Parental Obligation is to be included with every foster care referral. Eligibility workers are required to send them to Child Support Services. </w:t>
      </w:r>
    </w:p>
    <w:p w14:paraId="1676FB5F" w14:textId="77777777" w:rsidR="006639C8" w:rsidRDefault="006639C8" w:rsidP="00995EA6">
      <w:pPr>
        <w:rPr>
          <w:rFonts w:ascii="Times New Roman" w:hAnsi="Times New Roman" w:cs="Times New Roman"/>
          <w:b/>
          <w:sz w:val="24"/>
          <w:szCs w:val="24"/>
        </w:rPr>
      </w:pPr>
    </w:p>
    <w:p w14:paraId="37880F89" w14:textId="77777777" w:rsidR="006639C8" w:rsidRDefault="006639C8" w:rsidP="00995EA6">
      <w:pPr>
        <w:rPr>
          <w:rFonts w:ascii="Times New Roman" w:hAnsi="Times New Roman" w:cs="Times New Roman"/>
          <w:b/>
          <w:sz w:val="24"/>
          <w:szCs w:val="24"/>
        </w:rPr>
      </w:pPr>
    </w:p>
    <w:p w14:paraId="25389CE3" w14:textId="77777777" w:rsidR="006639C8" w:rsidRDefault="006639C8" w:rsidP="00995EA6">
      <w:pPr>
        <w:rPr>
          <w:rFonts w:ascii="Times New Roman" w:hAnsi="Times New Roman" w:cs="Times New Roman"/>
          <w:b/>
          <w:sz w:val="24"/>
          <w:szCs w:val="24"/>
        </w:rPr>
      </w:pPr>
    </w:p>
    <w:p w14:paraId="52F1E639" w14:textId="77777777" w:rsidR="006639C8" w:rsidRDefault="006639C8" w:rsidP="00995EA6">
      <w:pPr>
        <w:rPr>
          <w:rFonts w:ascii="Times New Roman" w:hAnsi="Times New Roman" w:cs="Times New Roman"/>
          <w:b/>
          <w:sz w:val="24"/>
          <w:szCs w:val="24"/>
        </w:rPr>
      </w:pPr>
    </w:p>
    <w:p w14:paraId="6F69774E" w14:textId="77777777" w:rsidR="006639C8" w:rsidRDefault="006639C8" w:rsidP="00995EA6">
      <w:pPr>
        <w:rPr>
          <w:rFonts w:ascii="Times New Roman" w:hAnsi="Times New Roman" w:cs="Times New Roman"/>
          <w:b/>
          <w:sz w:val="24"/>
          <w:szCs w:val="24"/>
        </w:rPr>
      </w:pPr>
    </w:p>
    <w:p w14:paraId="3AC67732" w14:textId="77777777" w:rsidR="006639C8" w:rsidRDefault="006639C8" w:rsidP="00995EA6">
      <w:pPr>
        <w:rPr>
          <w:rFonts w:ascii="Times New Roman" w:hAnsi="Times New Roman" w:cs="Times New Roman"/>
          <w:b/>
          <w:sz w:val="24"/>
          <w:szCs w:val="24"/>
        </w:rPr>
      </w:pPr>
    </w:p>
    <w:p w14:paraId="67892910" w14:textId="77777777" w:rsidR="006639C8" w:rsidRDefault="006639C8" w:rsidP="00995EA6">
      <w:pPr>
        <w:rPr>
          <w:rFonts w:ascii="Times New Roman" w:hAnsi="Times New Roman" w:cs="Times New Roman"/>
          <w:b/>
          <w:sz w:val="24"/>
          <w:szCs w:val="24"/>
        </w:rPr>
      </w:pPr>
    </w:p>
    <w:p w14:paraId="5D2FF097" w14:textId="77777777" w:rsidR="006639C8" w:rsidRDefault="006639C8" w:rsidP="00995EA6">
      <w:pPr>
        <w:rPr>
          <w:rFonts w:ascii="Times New Roman" w:hAnsi="Times New Roman" w:cs="Times New Roman"/>
          <w:b/>
          <w:sz w:val="24"/>
          <w:szCs w:val="24"/>
        </w:rPr>
      </w:pPr>
    </w:p>
    <w:p w14:paraId="5C0B288A" w14:textId="77777777" w:rsidR="006639C8" w:rsidRDefault="006639C8" w:rsidP="00995EA6">
      <w:pPr>
        <w:rPr>
          <w:rFonts w:ascii="Times New Roman" w:hAnsi="Times New Roman" w:cs="Times New Roman"/>
          <w:b/>
          <w:sz w:val="24"/>
          <w:szCs w:val="24"/>
        </w:rPr>
      </w:pPr>
    </w:p>
    <w:p w14:paraId="5B6036DA" w14:textId="331F1884" w:rsidR="00AA2118" w:rsidRPr="00004DFA" w:rsidRDefault="00AA2118" w:rsidP="00995EA6">
      <w:pPr>
        <w:rPr>
          <w:rFonts w:ascii="Times New Roman" w:hAnsi="Times New Roman" w:cs="Times New Roman"/>
          <w:b/>
          <w:sz w:val="24"/>
          <w:szCs w:val="24"/>
        </w:rPr>
      </w:pPr>
      <w:r w:rsidRPr="00004DFA">
        <w:rPr>
          <w:rFonts w:ascii="Times New Roman" w:hAnsi="Times New Roman" w:cs="Times New Roman"/>
          <w:b/>
          <w:sz w:val="24"/>
          <w:szCs w:val="24"/>
        </w:rPr>
        <w:t>Section 6 Health Insurance Information: Page 6</w:t>
      </w:r>
    </w:p>
    <w:p w14:paraId="2DBDF260" w14:textId="7119CBA6" w:rsidR="000B5FE6" w:rsidRDefault="000B5FE6" w:rsidP="00995EA6">
      <w:pPr>
        <w:rPr>
          <w:rFonts w:ascii="Times New Roman" w:hAnsi="Times New Roman" w:cs="Times New Roman"/>
          <w:b/>
          <w:sz w:val="28"/>
          <w:szCs w:val="28"/>
        </w:rPr>
      </w:pPr>
      <w:r w:rsidRPr="000B5FE6">
        <w:rPr>
          <w:rFonts w:ascii="Times New Roman" w:hAnsi="Times New Roman" w:cs="Times New Roman"/>
          <w:b/>
          <w:noProof/>
          <w:sz w:val="28"/>
          <w:szCs w:val="28"/>
        </w:rPr>
        <w:lastRenderedPageBreak/>
        <w:drawing>
          <wp:inline distT="0" distB="0" distL="0" distR="0" wp14:anchorId="05A68104" wp14:editId="22B75117">
            <wp:extent cx="4274572" cy="2476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278453" cy="2478749"/>
                    </a:xfrm>
                    <a:prstGeom prst="rect">
                      <a:avLst/>
                    </a:prstGeom>
                  </pic:spPr>
                </pic:pic>
              </a:graphicData>
            </a:graphic>
          </wp:inline>
        </w:drawing>
      </w:r>
    </w:p>
    <w:p w14:paraId="6037C509" w14:textId="0E4AA95E" w:rsidR="000B5FE6" w:rsidRDefault="000B5FE6" w:rsidP="00995EA6">
      <w:pPr>
        <w:rPr>
          <w:rFonts w:ascii="Times New Roman" w:hAnsi="Times New Roman" w:cs="Times New Roman"/>
          <w:b/>
          <w:sz w:val="28"/>
          <w:szCs w:val="28"/>
        </w:rPr>
      </w:pPr>
      <w:r w:rsidRPr="000B5FE6">
        <w:rPr>
          <w:rFonts w:ascii="Times New Roman" w:hAnsi="Times New Roman" w:cs="Times New Roman"/>
          <w:b/>
          <w:noProof/>
          <w:sz w:val="28"/>
          <w:szCs w:val="28"/>
        </w:rPr>
        <w:drawing>
          <wp:inline distT="0" distB="0" distL="0" distR="0" wp14:anchorId="61503CA2" wp14:editId="64684560">
            <wp:extent cx="4133850" cy="163864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58979" cy="1648604"/>
                    </a:xfrm>
                    <a:prstGeom prst="rect">
                      <a:avLst/>
                    </a:prstGeom>
                  </pic:spPr>
                </pic:pic>
              </a:graphicData>
            </a:graphic>
          </wp:inline>
        </w:drawing>
      </w:r>
    </w:p>
    <w:p w14:paraId="152540DC" w14:textId="77777777" w:rsidR="00AA2118" w:rsidRPr="00622BDB" w:rsidRDefault="00AA2118" w:rsidP="00995EA6">
      <w:pPr>
        <w:rPr>
          <w:rFonts w:ascii="Times New Roman" w:hAnsi="Times New Roman" w:cs="Times New Roman"/>
          <w:b/>
          <w:bCs/>
          <w:sz w:val="24"/>
          <w:szCs w:val="24"/>
        </w:rPr>
      </w:pPr>
      <w:r w:rsidRPr="00622BDB">
        <w:rPr>
          <w:rFonts w:ascii="Times New Roman" w:hAnsi="Times New Roman" w:cs="Times New Roman"/>
          <w:b/>
          <w:bCs/>
          <w:sz w:val="24"/>
          <w:szCs w:val="24"/>
        </w:rPr>
        <w:t>**NOTE**</w:t>
      </w:r>
    </w:p>
    <w:p w14:paraId="5135EE78" w14:textId="593110DD" w:rsidR="00AA2118" w:rsidRPr="00004DFA" w:rsidRDefault="00AA2118" w:rsidP="00995EA6">
      <w:pPr>
        <w:rPr>
          <w:rFonts w:ascii="Times New Roman" w:hAnsi="Times New Roman" w:cs="Times New Roman"/>
          <w:sz w:val="24"/>
          <w:szCs w:val="24"/>
        </w:rPr>
      </w:pPr>
      <w:r w:rsidRPr="00004DFA">
        <w:rPr>
          <w:rFonts w:ascii="Times New Roman" w:hAnsi="Times New Roman" w:cs="Times New Roman"/>
          <w:sz w:val="24"/>
          <w:szCs w:val="24"/>
        </w:rPr>
        <w:t>This section only refers to Private</w:t>
      </w:r>
      <w:r w:rsidR="002E198B">
        <w:rPr>
          <w:rFonts w:ascii="Times New Roman" w:hAnsi="Times New Roman" w:cs="Times New Roman"/>
          <w:sz w:val="24"/>
          <w:szCs w:val="24"/>
        </w:rPr>
        <w:t xml:space="preserve"> health</w:t>
      </w:r>
      <w:r w:rsidRPr="00004DFA">
        <w:rPr>
          <w:rFonts w:ascii="Times New Roman" w:hAnsi="Times New Roman" w:cs="Times New Roman"/>
          <w:sz w:val="24"/>
          <w:szCs w:val="24"/>
        </w:rPr>
        <w:t xml:space="preserve"> insurance and only needs </w:t>
      </w:r>
      <w:r w:rsidR="0075139E" w:rsidRPr="00004DFA">
        <w:rPr>
          <w:rFonts w:ascii="Times New Roman" w:hAnsi="Times New Roman" w:cs="Times New Roman"/>
          <w:sz w:val="24"/>
          <w:szCs w:val="24"/>
        </w:rPr>
        <w:t xml:space="preserve">to be </w:t>
      </w:r>
      <w:r w:rsidRPr="00004DFA">
        <w:rPr>
          <w:rFonts w:ascii="Times New Roman" w:hAnsi="Times New Roman" w:cs="Times New Roman"/>
          <w:sz w:val="24"/>
          <w:szCs w:val="24"/>
        </w:rPr>
        <w:t xml:space="preserve">completed if </w:t>
      </w:r>
      <w:r w:rsidR="0075139E" w:rsidRPr="00004DFA">
        <w:rPr>
          <w:rFonts w:ascii="Times New Roman" w:hAnsi="Times New Roman" w:cs="Times New Roman"/>
          <w:sz w:val="24"/>
          <w:szCs w:val="24"/>
        </w:rPr>
        <w:t xml:space="preserve">the </w:t>
      </w:r>
      <w:r w:rsidRPr="00004DFA">
        <w:rPr>
          <w:rFonts w:ascii="Times New Roman" w:hAnsi="Times New Roman" w:cs="Times New Roman"/>
          <w:sz w:val="24"/>
          <w:szCs w:val="24"/>
        </w:rPr>
        <w:t xml:space="preserve">child is covered under insurance through their </w:t>
      </w:r>
      <w:r w:rsidR="0075139E" w:rsidRPr="00004DFA">
        <w:rPr>
          <w:rFonts w:ascii="Times New Roman" w:hAnsi="Times New Roman" w:cs="Times New Roman"/>
          <w:sz w:val="24"/>
          <w:szCs w:val="24"/>
        </w:rPr>
        <w:t>p</w:t>
      </w:r>
      <w:r w:rsidRPr="00004DFA">
        <w:rPr>
          <w:rFonts w:ascii="Times New Roman" w:hAnsi="Times New Roman" w:cs="Times New Roman"/>
          <w:sz w:val="24"/>
          <w:szCs w:val="24"/>
        </w:rPr>
        <w:t xml:space="preserve">arent’s employer. If the child does have private insurance, </w:t>
      </w:r>
      <w:r w:rsidR="0075139E" w:rsidRPr="00004DFA">
        <w:rPr>
          <w:rFonts w:ascii="Times New Roman" w:hAnsi="Times New Roman" w:cs="Times New Roman"/>
          <w:sz w:val="24"/>
          <w:szCs w:val="24"/>
        </w:rPr>
        <w:t>a copy of the card is to be provided to the Eligibility staff.</w:t>
      </w:r>
      <w:r w:rsidRPr="00004DFA">
        <w:rPr>
          <w:rFonts w:ascii="Times New Roman" w:hAnsi="Times New Roman" w:cs="Times New Roman"/>
          <w:sz w:val="24"/>
          <w:szCs w:val="24"/>
        </w:rPr>
        <w:t xml:space="preserve"> </w:t>
      </w:r>
    </w:p>
    <w:p w14:paraId="1D0A546D" w14:textId="22BC1AE8" w:rsidR="00AA2118" w:rsidRPr="00004DFA" w:rsidRDefault="00AA2118" w:rsidP="00995EA6">
      <w:pPr>
        <w:rPr>
          <w:rFonts w:ascii="Times New Roman" w:hAnsi="Times New Roman" w:cs="Times New Roman"/>
          <w:sz w:val="24"/>
          <w:szCs w:val="24"/>
        </w:rPr>
      </w:pPr>
      <w:r w:rsidRPr="00622BDB">
        <w:rPr>
          <w:rFonts w:ascii="Times New Roman" w:hAnsi="Times New Roman" w:cs="Times New Roman"/>
          <w:sz w:val="24"/>
          <w:szCs w:val="24"/>
        </w:rPr>
        <w:t xml:space="preserve">If the child has state insurance, do not </w:t>
      </w:r>
      <w:r w:rsidR="002E198B">
        <w:rPr>
          <w:rFonts w:ascii="Times New Roman" w:hAnsi="Times New Roman" w:cs="Times New Roman"/>
          <w:sz w:val="24"/>
          <w:szCs w:val="24"/>
        </w:rPr>
        <w:t>check boxes for “</w:t>
      </w:r>
      <w:r w:rsidR="002E198B" w:rsidRPr="002E198B">
        <w:rPr>
          <w:rFonts w:ascii="Times New Roman" w:hAnsi="Times New Roman" w:cs="Times New Roman"/>
          <w:b/>
          <w:bCs/>
          <w:sz w:val="24"/>
          <w:szCs w:val="24"/>
        </w:rPr>
        <w:t>Yes</w:t>
      </w:r>
      <w:r w:rsidR="002E198B">
        <w:rPr>
          <w:rFonts w:ascii="Times New Roman" w:hAnsi="Times New Roman" w:cs="Times New Roman"/>
          <w:sz w:val="24"/>
          <w:szCs w:val="24"/>
        </w:rPr>
        <w:t>”</w:t>
      </w:r>
      <w:r w:rsidRPr="00622BDB">
        <w:rPr>
          <w:rFonts w:ascii="Times New Roman" w:hAnsi="Times New Roman" w:cs="Times New Roman"/>
          <w:sz w:val="24"/>
          <w:szCs w:val="24"/>
        </w:rPr>
        <w:t xml:space="preserve"> or </w:t>
      </w:r>
      <w:r w:rsidR="002E198B">
        <w:rPr>
          <w:rFonts w:ascii="Times New Roman" w:hAnsi="Times New Roman" w:cs="Times New Roman"/>
          <w:sz w:val="24"/>
          <w:szCs w:val="24"/>
        </w:rPr>
        <w:t>“</w:t>
      </w:r>
      <w:r w:rsidR="00622BDB" w:rsidRPr="002E198B">
        <w:rPr>
          <w:rFonts w:ascii="Times New Roman" w:hAnsi="Times New Roman" w:cs="Times New Roman"/>
          <w:b/>
          <w:bCs/>
          <w:sz w:val="24"/>
          <w:szCs w:val="24"/>
        </w:rPr>
        <w:t>N</w:t>
      </w:r>
      <w:r w:rsidR="002E198B" w:rsidRPr="002E198B">
        <w:rPr>
          <w:rFonts w:ascii="Times New Roman" w:hAnsi="Times New Roman" w:cs="Times New Roman"/>
          <w:b/>
          <w:bCs/>
          <w:sz w:val="24"/>
          <w:szCs w:val="24"/>
        </w:rPr>
        <w:t>o</w:t>
      </w:r>
      <w:r w:rsidR="002E198B">
        <w:rPr>
          <w:rFonts w:ascii="Times New Roman" w:hAnsi="Times New Roman" w:cs="Times New Roman"/>
          <w:sz w:val="24"/>
          <w:szCs w:val="24"/>
        </w:rPr>
        <w:t>”</w:t>
      </w:r>
      <w:r w:rsidRPr="00622BDB">
        <w:rPr>
          <w:rFonts w:ascii="Times New Roman" w:hAnsi="Times New Roman" w:cs="Times New Roman"/>
          <w:sz w:val="24"/>
          <w:szCs w:val="24"/>
        </w:rPr>
        <w:t>.</w:t>
      </w:r>
      <w:r w:rsidRPr="00004DFA">
        <w:rPr>
          <w:rFonts w:ascii="Times New Roman" w:hAnsi="Times New Roman" w:cs="Times New Roman"/>
          <w:sz w:val="24"/>
          <w:szCs w:val="24"/>
        </w:rPr>
        <w:t xml:space="preserve"> </w:t>
      </w:r>
    </w:p>
    <w:p w14:paraId="3055A37A" w14:textId="77777777" w:rsidR="00AA2118" w:rsidRPr="00AA2118" w:rsidRDefault="00AA2118" w:rsidP="00995EA6">
      <w:pPr>
        <w:rPr>
          <w:rFonts w:ascii="Times New Roman" w:hAnsi="Times New Roman" w:cs="Times New Roman"/>
          <w:sz w:val="32"/>
          <w:szCs w:val="32"/>
        </w:rPr>
      </w:pPr>
    </w:p>
    <w:sectPr w:rsidR="00AA2118" w:rsidRPr="00AA2118" w:rsidSect="00E151BA">
      <w:headerReference w:type="default" r:id="rId2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3A89F" w14:textId="77777777" w:rsidR="00D04485" w:rsidRDefault="00D04485" w:rsidP="00B56915">
      <w:pPr>
        <w:spacing w:after="0" w:line="240" w:lineRule="auto"/>
      </w:pPr>
      <w:r>
        <w:separator/>
      </w:r>
    </w:p>
  </w:endnote>
  <w:endnote w:type="continuationSeparator" w:id="0">
    <w:p w14:paraId="774C94F8" w14:textId="77777777" w:rsidR="00D04485" w:rsidRDefault="00D04485" w:rsidP="00B56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5CE7" w14:textId="77777777" w:rsidR="00D04485" w:rsidRDefault="00D04485" w:rsidP="00B56915">
      <w:pPr>
        <w:spacing w:after="0" w:line="240" w:lineRule="auto"/>
      </w:pPr>
      <w:r>
        <w:separator/>
      </w:r>
    </w:p>
  </w:footnote>
  <w:footnote w:type="continuationSeparator" w:id="0">
    <w:p w14:paraId="22DA819A" w14:textId="77777777" w:rsidR="00D04485" w:rsidRDefault="00D04485" w:rsidP="00B56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A126" w14:textId="39157464" w:rsidR="0027713E" w:rsidRPr="004115A6" w:rsidRDefault="00E151BA" w:rsidP="00416D3E">
    <w:pPr>
      <w:pStyle w:val="Header"/>
      <w:rPr>
        <w:rFonts w:ascii="Times New Roman" w:eastAsiaTheme="majorEastAsia" w:hAnsi="Times New Roman" w:cs="Times New Roman"/>
        <w:sz w:val="16"/>
        <w:szCs w:val="16"/>
      </w:rPr>
    </w:pPr>
    <w:r w:rsidRPr="004115A6">
      <w:rPr>
        <w:rFonts w:ascii="Times New Roman" w:eastAsiaTheme="majorEastAsia" w:hAnsi="Times New Roman" w:cs="Times New Roman"/>
        <w:sz w:val="16"/>
        <w:szCs w:val="16"/>
      </w:rPr>
      <w:t>State of Kansas</w:t>
    </w:r>
    <w:r w:rsidRPr="004115A6">
      <w:rPr>
        <w:rFonts w:ascii="Times New Roman" w:eastAsiaTheme="majorEastAsia" w:hAnsi="Times New Roman" w:cs="Times New Roman"/>
        <w:sz w:val="16"/>
        <w:szCs w:val="16"/>
      </w:rPr>
      <w:ptab w:relativeTo="margin" w:alignment="center" w:leader="none"/>
    </w:r>
    <w:r w:rsidRPr="004115A6">
      <w:rPr>
        <w:rFonts w:ascii="Times New Roman" w:eastAsiaTheme="majorEastAsia" w:hAnsi="Times New Roman" w:cs="Times New Roman"/>
        <w:sz w:val="16"/>
        <w:szCs w:val="16"/>
      </w:rPr>
      <w:tab/>
    </w:r>
    <w:r w:rsidR="004115A6" w:rsidRPr="004115A6">
      <w:rPr>
        <w:rFonts w:ascii="Times New Roman" w:eastAsiaTheme="majorEastAsia" w:hAnsi="Times New Roman" w:cs="Times New Roman"/>
        <w:sz w:val="16"/>
        <w:szCs w:val="16"/>
      </w:rPr>
      <w:t xml:space="preserve"> </w:t>
    </w:r>
    <w:r w:rsidRPr="004115A6">
      <w:rPr>
        <w:rFonts w:ascii="Times New Roman" w:eastAsiaTheme="majorEastAsia" w:hAnsi="Times New Roman" w:cs="Times New Roman"/>
        <w:sz w:val="16"/>
        <w:szCs w:val="16"/>
      </w:rPr>
      <w:t>PPS 5410A Instructions</w:t>
    </w:r>
  </w:p>
  <w:p w14:paraId="2B4C4EFC" w14:textId="77777777" w:rsidR="00E151BA" w:rsidRPr="004115A6" w:rsidRDefault="00E151BA" w:rsidP="0027713E">
    <w:pPr>
      <w:pStyle w:val="Header"/>
      <w:rPr>
        <w:rFonts w:ascii="Times New Roman" w:eastAsiaTheme="majorEastAsia" w:hAnsi="Times New Roman" w:cs="Times New Roman"/>
        <w:sz w:val="16"/>
        <w:szCs w:val="16"/>
      </w:rPr>
    </w:pPr>
    <w:r w:rsidRPr="004115A6">
      <w:rPr>
        <w:rFonts w:ascii="Times New Roman" w:eastAsiaTheme="majorEastAsia" w:hAnsi="Times New Roman" w:cs="Times New Roman"/>
        <w:sz w:val="16"/>
        <w:szCs w:val="16"/>
      </w:rPr>
      <w:t>Department for Children and Families</w:t>
    </w:r>
  </w:p>
  <w:p w14:paraId="72BFE7CC" w14:textId="2CC8F8AC" w:rsidR="00E151BA" w:rsidRPr="004115A6" w:rsidRDefault="00E151BA" w:rsidP="00E151BA">
    <w:pPr>
      <w:pStyle w:val="Header"/>
      <w:rPr>
        <w:rFonts w:ascii="Times New Roman" w:eastAsiaTheme="majorEastAsia" w:hAnsi="Times New Roman" w:cs="Times New Roman"/>
        <w:sz w:val="16"/>
        <w:szCs w:val="16"/>
      </w:rPr>
    </w:pPr>
    <w:r w:rsidRPr="004115A6">
      <w:rPr>
        <w:rFonts w:ascii="Times New Roman" w:eastAsiaTheme="majorEastAsia" w:hAnsi="Times New Roman" w:cs="Times New Roman"/>
        <w:sz w:val="16"/>
        <w:szCs w:val="16"/>
      </w:rPr>
      <w:t>Prevention and Protection Services</w:t>
    </w:r>
    <w:r w:rsidRPr="004115A6">
      <w:rPr>
        <w:rFonts w:ascii="Times New Roman" w:eastAsiaTheme="majorEastAsia" w:hAnsi="Times New Roman" w:cs="Times New Roman"/>
        <w:sz w:val="16"/>
        <w:szCs w:val="16"/>
      </w:rPr>
      <w:tab/>
    </w:r>
    <w:r w:rsidRPr="004115A6">
      <w:rPr>
        <w:rFonts w:ascii="Times New Roman" w:eastAsiaTheme="majorEastAsia" w:hAnsi="Times New Roman" w:cs="Times New Roman"/>
        <w:sz w:val="16"/>
        <w:szCs w:val="16"/>
      </w:rPr>
      <w:tab/>
      <w:t>July 2024</w:t>
    </w:r>
  </w:p>
  <w:p w14:paraId="51BF7C7B" w14:textId="77777777" w:rsidR="00E151BA" w:rsidRPr="00004DFA" w:rsidRDefault="00E151BA" w:rsidP="0027713E">
    <w:pPr>
      <w:pStyle w:val="Header"/>
      <w:rPr>
        <w:rFonts w:ascii="Times New Roman" w:hAnsi="Times New Roman" w:cs="Times New Roman"/>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6" type="#_x0000_t75" style="width:19.5pt;height:19pt;visibility:visible;mso-wrap-style:square" o:bullet="t">
        <v:imagedata r:id="rId1" o:title=""/>
      </v:shape>
    </w:pict>
  </w:numPicBullet>
  <w:abstractNum w:abstractNumId="0" w15:restartNumberingAfterBreak="0">
    <w:nsid w:val="072A132B"/>
    <w:multiLevelType w:val="hybridMultilevel"/>
    <w:tmpl w:val="CA70C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A3500"/>
    <w:multiLevelType w:val="hybridMultilevel"/>
    <w:tmpl w:val="6AEAE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AB78C7"/>
    <w:multiLevelType w:val="hybridMultilevel"/>
    <w:tmpl w:val="6FFA3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3343A"/>
    <w:multiLevelType w:val="hybridMultilevel"/>
    <w:tmpl w:val="921E0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41109D"/>
    <w:multiLevelType w:val="hybridMultilevel"/>
    <w:tmpl w:val="126AC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322257"/>
    <w:multiLevelType w:val="hybridMultilevel"/>
    <w:tmpl w:val="73B21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571E2D"/>
    <w:multiLevelType w:val="hybridMultilevel"/>
    <w:tmpl w:val="A120D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B654E0"/>
    <w:multiLevelType w:val="hybridMultilevel"/>
    <w:tmpl w:val="09E28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E16C74"/>
    <w:multiLevelType w:val="hybridMultilevel"/>
    <w:tmpl w:val="2ABA9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E4873"/>
    <w:multiLevelType w:val="hybridMultilevel"/>
    <w:tmpl w:val="EEFE1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4390075">
    <w:abstractNumId w:val="0"/>
  </w:num>
  <w:num w:numId="2" w16cid:durableId="1222671072">
    <w:abstractNumId w:val="2"/>
  </w:num>
  <w:num w:numId="3" w16cid:durableId="1309506713">
    <w:abstractNumId w:val="8"/>
  </w:num>
  <w:num w:numId="4" w16cid:durableId="792402022">
    <w:abstractNumId w:val="1"/>
  </w:num>
  <w:num w:numId="5" w16cid:durableId="2011176693">
    <w:abstractNumId w:val="9"/>
  </w:num>
  <w:num w:numId="6" w16cid:durableId="1756241347">
    <w:abstractNumId w:val="4"/>
  </w:num>
  <w:num w:numId="7" w16cid:durableId="1478374684">
    <w:abstractNumId w:val="6"/>
  </w:num>
  <w:num w:numId="8" w16cid:durableId="750350591">
    <w:abstractNumId w:val="7"/>
  </w:num>
  <w:num w:numId="9" w16cid:durableId="300504502">
    <w:abstractNumId w:val="5"/>
  </w:num>
  <w:num w:numId="10" w16cid:durableId="1440954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DE"/>
    <w:rsid w:val="00004DFA"/>
    <w:rsid w:val="00012057"/>
    <w:rsid w:val="000143AF"/>
    <w:rsid w:val="00036D9C"/>
    <w:rsid w:val="00052DCA"/>
    <w:rsid w:val="0007589F"/>
    <w:rsid w:val="000933F7"/>
    <w:rsid w:val="000A25CC"/>
    <w:rsid w:val="000B5FE6"/>
    <w:rsid w:val="000D4651"/>
    <w:rsid w:val="000F30E4"/>
    <w:rsid w:val="00140EDC"/>
    <w:rsid w:val="001C6273"/>
    <w:rsid w:val="001E7F20"/>
    <w:rsid w:val="0021328F"/>
    <w:rsid w:val="00247F12"/>
    <w:rsid w:val="00267279"/>
    <w:rsid w:val="0027713E"/>
    <w:rsid w:val="00287970"/>
    <w:rsid w:val="002A3C72"/>
    <w:rsid w:val="002D6A01"/>
    <w:rsid w:val="002E198B"/>
    <w:rsid w:val="002F03F8"/>
    <w:rsid w:val="00335AE9"/>
    <w:rsid w:val="00336A79"/>
    <w:rsid w:val="003452AE"/>
    <w:rsid w:val="003B5A44"/>
    <w:rsid w:val="003F7B21"/>
    <w:rsid w:val="004115A6"/>
    <w:rsid w:val="00416D3E"/>
    <w:rsid w:val="004B1474"/>
    <w:rsid w:val="0056699B"/>
    <w:rsid w:val="00622BDB"/>
    <w:rsid w:val="006639C8"/>
    <w:rsid w:val="006A2A11"/>
    <w:rsid w:val="007009E8"/>
    <w:rsid w:val="0075139E"/>
    <w:rsid w:val="0076039D"/>
    <w:rsid w:val="00830DC4"/>
    <w:rsid w:val="0084352A"/>
    <w:rsid w:val="00861252"/>
    <w:rsid w:val="008616BE"/>
    <w:rsid w:val="00995EA6"/>
    <w:rsid w:val="009A082C"/>
    <w:rsid w:val="009C6E58"/>
    <w:rsid w:val="00A032FA"/>
    <w:rsid w:val="00A50532"/>
    <w:rsid w:val="00AA2118"/>
    <w:rsid w:val="00AC42E3"/>
    <w:rsid w:val="00AE2070"/>
    <w:rsid w:val="00B37158"/>
    <w:rsid w:val="00B56915"/>
    <w:rsid w:val="00BB5C55"/>
    <w:rsid w:val="00BD776F"/>
    <w:rsid w:val="00BE063D"/>
    <w:rsid w:val="00C70D19"/>
    <w:rsid w:val="00C715A5"/>
    <w:rsid w:val="00C7472B"/>
    <w:rsid w:val="00C878F0"/>
    <w:rsid w:val="00CB5A44"/>
    <w:rsid w:val="00CE14B2"/>
    <w:rsid w:val="00D036F6"/>
    <w:rsid w:val="00D04485"/>
    <w:rsid w:val="00DC7492"/>
    <w:rsid w:val="00E151BA"/>
    <w:rsid w:val="00EC1186"/>
    <w:rsid w:val="00EC6EF2"/>
    <w:rsid w:val="00EF1AE1"/>
    <w:rsid w:val="00F177FA"/>
    <w:rsid w:val="00F238A7"/>
    <w:rsid w:val="00F43018"/>
    <w:rsid w:val="00FC7233"/>
    <w:rsid w:val="00FC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74D51"/>
  <w15:chartTrackingRefBased/>
  <w15:docId w15:val="{51329C25-725A-424D-AFAF-3B5B2A66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915"/>
  </w:style>
  <w:style w:type="paragraph" w:styleId="Footer">
    <w:name w:val="footer"/>
    <w:basedOn w:val="Normal"/>
    <w:link w:val="FooterChar"/>
    <w:uiPriority w:val="99"/>
    <w:unhideWhenUsed/>
    <w:rsid w:val="00B56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915"/>
  </w:style>
  <w:style w:type="paragraph" w:styleId="ListParagraph">
    <w:name w:val="List Paragraph"/>
    <w:basedOn w:val="Normal"/>
    <w:uiPriority w:val="34"/>
    <w:qFormat/>
    <w:rsid w:val="00DC7492"/>
    <w:pPr>
      <w:ind w:left="720"/>
      <w:contextualSpacing/>
    </w:pPr>
  </w:style>
  <w:style w:type="character" w:styleId="PlaceholderText">
    <w:name w:val="Placeholder Text"/>
    <w:basedOn w:val="DefaultParagraphFont"/>
    <w:uiPriority w:val="99"/>
    <w:semiHidden/>
    <w:rsid w:val="00A505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customXml" Target="../customXml/item5.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7A396A-FE1E-42D3-A821-17866A3EFE21}">
  <ds:schemaRefs>
    <ds:schemaRef ds:uri="http://schemas.openxmlformats.org/officeDocument/2006/bibliography"/>
  </ds:schemaRefs>
</ds:datastoreItem>
</file>

<file path=customXml/itemProps3.xml><?xml version="1.0" encoding="utf-8"?>
<ds:datastoreItem xmlns:ds="http://schemas.openxmlformats.org/officeDocument/2006/customXml" ds:itemID="{D7F4C526-F963-415E-83C2-B37A477EB868}"/>
</file>

<file path=customXml/itemProps4.xml><?xml version="1.0" encoding="utf-8"?>
<ds:datastoreItem xmlns:ds="http://schemas.openxmlformats.org/officeDocument/2006/customXml" ds:itemID="{4F5915E6-89BE-44FB-A94F-5199E2CAE6C8}"/>
</file>

<file path=customXml/itemProps5.xml><?xml version="1.0" encoding="utf-8"?>
<ds:datastoreItem xmlns:ds="http://schemas.openxmlformats.org/officeDocument/2006/customXml" ds:itemID="{F031ACDA-D973-4BE3-BED6-F53E6F6ECE4C}"/>
</file>

<file path=docProps/app.xml><?xml version="1.0" encoding="utf-8"?>
<Properties xmlns="http://schemas.openxmlformats.org/officeDocument/2006/extended-properties" xmlns:vt="http://schemas.openxmlformats.org/officeDocument/2006/docPropsVTypes">
  <Template>Normal</Template>
  <TotalTime>0</TotalTime>
  <Pages>8</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PPS 5410A Data Collection</dc:title>
  <dc:subject/>
  <dc:creator>Rachel Davis  [DCF]</dc:creator>
  <cp:keywords/>
  <dc:description/>
  <cp:lastModifiedBy>Kim Fay  [DCF]</cp:lastModifiedBy>
  <cp:revision>2</cp:revision>
  <cp:lastPrinted>2024-09-30T15:57:00Z</cp:lastPrinted>
  <dcterms:created xsi:type="dcterms:W3CDTF">2024-09-30T16:01:00Z</dcterms:created>
  <dcterms:modified xsi:type="dcterms:W3CDTF">2024-09-30T16:01:00Z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